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5688" w14:textId="77777777" w:rsidR="006A3AE4" w:rsidRDefault="006A3AE4" w:rsidP="006A3AE4">
      <w:pPr>
        <w:shd w:val="clear" w:color="auto" w:fill="FFFFFF"/>
        <w:spacing w:after="0" w:line="360" w:lineRule="auto"/>
        <w:ind w:left="706" w:hanging="706"/>
        <w:jc w:val="right"/>
        <w:rPr>
          <w:rStyle w:val="normaltextrun"/>
          <w:rFonts w:ascii="GHEA Grapalat" w:hAnsi="GHEA Grapalat" w:cs="Segoe UI"/>
          <w:i/>
          <w:iCs/>
          <w:color w:val="000000"/>
          <w:sz w:val="24"/>
          <w:szCs w:val="24"/>
          <w:lang w:val="hy-AM"/>
        </w:rPr>
      </w:pPr>
      <w:r w:rsidRPr="00AE19A2">
        <w:rPr>
          <w:rStyle w:val="normaltextrun"/>
          <w:rFonts w:ascii="GHEA Grapalat" w:hAnsi="GHEA Grapalat" w:cs="Segoe UI"/>
          <w:i/>
          <w:iCs/>
          <w:color w:val="000000"/>
          <w:sz w:val="24"/>
          <w:szCs w:val="24"/>
          <w:lang w:val="hy-AM"/>
        </w:rPr>
        <w:t>Հաստատված է</w:t>
      </w:r>
      <w:r>
        <w:rPr>
          <w:rStyle w:val="normaltextrun"/>
          <w:rFonts w:ascii="GHEA Grapalat" w:hAnsi="GHEA Grapalat" w:cs="Segoe UI"/>
          <w:i/>
          <w:iCs/>
          <w:color w:val="000000"/>
          <w:sz w:val="24"/>
          <w:szCs w:val="24"/>
          <w:lang w:val="hy-AM"/>
        </w:rPr>
        <w:t xml:space="preserve"> </w:t>
      </w:r>
      <w:r w:rsidRPr="00AE19A2">
        <w:rPr>
          <w:rStyle w:val="normaltextrun"/>
          <w:rFonts w:ascii="GHEA Grapalat" w:hAnsi="GHEA Grapalat" w:cs="Segoe UI"/>
          <w:i/>
          <w:iCs/>
          <w:color w:val="000000"/>
          <w:sz w:val="24"/>
          <w:szCs w:val="24"/>
          <w:lang w:val="hy-AM"/>
        </w:rPr>
        <w:t>կրթահամալիրի կառավարման</w:t>
      </w:r>
    </w:p>
    <w:p w14:paraId="7ACC8190" w14:textId="77777777" w:rsidR="006A3AE4" w:rsidRPr="00AE19A2" w:rsidRDefault="006A3AE4" w:rsidP="006A3AE4">
      <w:pPr>
        <w:shd w:val="clear" w:color="auto" w:fill="FFFFFF"/>
        <w:spacing w:after="0" w:line="360" w:lineRule="auto"/>
        <w:ind w:left="706" w:hanging="706"/>
        <w:jc w:val="right"/>
        <w:rPr>
          <w:rStyle w:val="eop"/>
          <w:rFonts w:ascii="GHEA Grapalat" w:hAnsi="GHEA Grapalat" w:cs="Segoe UI"/>
          <w:color w:val="000000"/>
          <w:sz w:val="24"/>
          <w:szCs w:val="24"/>
        </w:rPr>
      </w:pPr>
      <w:r w:rsidRPr="00AE19A2">
        <w:rPr>
          <w:rStyle w:val="normaltextrun"/>
          <w:rFonts w:ascii="GHEA Grapalat" w:hAnsi="GHEA Grapalat" w:cs="Segoe UI"/>
          <w:i/>
          <w:iCs/>
          <w:color w:val="000000"/>
          <w:sz w:val="24"/>
          <w:szCs w:val="24"/>
          <w:lang w:val="hy-AM"/>
        </w:rPr>
        <w:t>Խորհրդի</w:t>
      </w:r>
      <w:r>
        <w:rPr>
          <w:rStyle w:val="normaltextrun"/>
          <w:rFonts w:ascii="GHEA Grapalat" w:hAnsi="GHEA Grapalat" w:cs="Segoe UI"/>
          <w:i/>
          <w:iCs/>
          <w:color w:val="000000"/>
          <w:sz w:val="24"/>
          <w:szCs w:val="24"/>
          <w:lang w:val="hy-AM"/>
        </w:rPr>
        <w:t xml:space="preserve"> </w:t>
      </w:r>
      <w:r w:rsidRPr="00AE19A2">
        <w:rPr>
          <w:rStyle w:val="normaltextrun"/>
          <w:rFonts w:ascii="GHEA Grapalat" w:hAnsi="GHEA Grapalat" w:cs="Segoe UI"/>
          <w:i/>
          <w:iCs/>
          <w:color w:val="000000"/>
          <w:sz w:val="24"/>
          <w:szCs w:val="24"/>
          <w:lang w:val="hy-AM"/>
        </w:rPr>
        <w:t>հուլիսի 7-ի նիստում</w:t>
      </w:r>
    </w:p>
    <w:p w14:paraId="0AEE0FDF" w14:textId="77777777" w:rsidR="006A3AE4" w:rsidRDefault="006A3AE4" w:rsidP="00A54B06">
      <w:pPr>
        <w:shd w:val="clear" w:color="auto" w:fill="FFFFFF"/>
        <w:spacing w:after="0" w:line="360" w:lineRule="auto"/>
        <w:ind w:left="706" w:hanging="706"/>
        <w:jc w:val="center"/>
        <w:rPr>
          <w:rFonts w:ascii="GHEA Grapalat" w:eastAsia="Tahoma" w:hAnsi="GHEA Grapalat" w:cs="Tahoma"/>
          <w:sz w:val="24"/>
          <w:szCs w:val="24"/>
        </w:rPr>
      </w:pPr>
    </w:p>
    <w:p w14:paraId="6DAAEA07" w14:textId="624EFA88" w:rsidR="00AE1183" w:rsidRPr="00A54B06" w:rsidRDefault="00AE1183" w:rsidP="00A54B06">
      <w:pPr>
        <w:shd w:val="clear" w:color="auto" w:fill="FFFFFF"/>
        <w:spacing w:after="0" w:line="360" w:lineRule="auto"/>
        <w:ind w:left="706" w:hanging="706"/>
        <w:jc w:val="center"/>
        <w:rPr>
          <w:rFonts w:ascii="GHEA Grapalat" w:eastAsia="Merriweather" w:hAnsi="GHEA Grapalat" w:cs="Merriweather"/>
          <w:sz w:val="24"/>
          <w:szCs w:val="24"/>
        </w:rPr>
      </w:pPr>
      <w:r w:rsidRPr="00A54B06">
        <w:rPr>
          <w:rFonts w:ascii="GHEA Grapalat" w:eastAsia="Tahoma" w:hAnsi="GHEA Grapalat" w:cs="Tahoma"/>
          <w:sz w:val="24"/>
          <w:szCs w:val="24"/>
        </w:rPr>
        <w:t xml:space="preserve"> «Մխիթար Սեբաստացի» կրթահամալիր</w:t>
      </w:r>
    </w:p>
    <w:p w14:paraId="50E0F9D7" w14:textId="77777777" w:rsidR="00AE1183" w:rsidRDefault="00AE1183" w:rsidP="00A54B06">
      <w:pPr>
        <w:spacing w:after="0" w:line="360" w:lineRule="auto"/>
        <w:ind w:left="706" w:hanging="706"/>
        <w:jc w:val="center"/>
        <w:rPr>
          <w:rFonts w:ascii="GHEA Grapalat" w:eastAsia="Tahoma" w:hAnsi="GHEA Grapalat" w:cs="Tahoma"/>
          <w:b/>
          <w:sz w:val="24"/>
          <w:szCs w:val="24"/>
          <w:highlight w:val="white"/>
        </w:rPr>
      </w:pPr>
      <w:r w:rsidRPr="00A54B06">
        <w:rPr>
          <w:rFonts w:ascii="GHEA Grapalat" w:eastAsia="Tahoma" w:hAnsi="GHEA Grapalat" w:cs="Tahoma"/>
          <w:b/>
          <w:sz w:val="24"/>
          <w:szCs w:val="24"/>
          <w:highlight w:val="white"/>
        </w:rPr>
        <w:t>Ստեղծողի մոբիլ դպրոց</w:t>
      </w:r>
    </w:p>
    <w:p w14:paraId="61DD8B24" w14:textId="77777777" w:rsidR="00A54B06" w:rsidRPr="00A54B06" w:rsidRDefault="00A54B06" w:rsidP="00A54B06">
      <w:pPr>
        <w:spacing w:after="0" w:line="360" w:lineRule="auto"/>
        <w:ind w:left="706" w:hanging="706"/>
        <w:jc w:val="center"/>
        <w:rPr>
          <w:rFonts w:ascii="GHEA Grapalat" w:eastAsia="Merriweather" w:hAnsi="GHEA Grapalat" w:cs="Merriweather"/>
          <w:b/>
          <w:sz w:val="24"/>
          <w:szCs w:val="24"/>
          <w:highlight w:val="white"/>
        </w:rPr>
      </w:pPr>
    </w:p>
    <w:p w14:paraId="0B2FBC59" w14:textId="391DE095" w:rsidR="00AE1183" w:rsidRPr="00A54B06" w:rsidRDefault="00AE1183" w:rsidP="707737E1">
      <w:pPr>
        <w:shd w:val="clear" w:color="auto" w:fill="FFFFFF" w:themeFill="background1"/>
        <w:spacing w:after="0" w:line="360" w:lineRule="auto"/>
        <w:ind w:left="706" w:hanging="706"/>
        <w:jc w:val="center"/>
        <w:rPr>
          <w:rFonts w:ascii="GHEA Grapalat" w:eastAsia="Merriweather" w:hAnsi="GHEA Grapalat" w:cs="Merriweather"/>
          <w:sz w:val="24"/>
          <w:szCs w:val="24"/>
        </w:rPr>
      </w:pPr>
      <w:r w:rsidRPr="707737E1">
        <w:rPr>
          <w:rFonts w:ascii="GHEA Grapalat" w:eastAsia="Tahoma" w:hAnsi="GHEA Grapalat" w:cs="Tahoma"/>
          <w:sz w:val="24"/>
          <w:szCs w:val="24"/>
        </w:rPr>
        <w:t>202</w:t>
      </w:r>
      <w:r w:rsidR="5B0D1AFD" w:rsidRPr="707737E1">
        <w:rPr>
          <w:rFonts w:ascii="GHEA Grapalat" w:eastAsia="Tahoma" w:hAnsi="GHEA Grapalat" w:cs="Tahoma"/>
          <w:sz w:val="24"/>
          <w:szCs w:val="24"/>
        </w:rPr>
        <w:t>2</w:t>
      </w:r>
      <w:r w:rsidRPr="707737E1">
        <w:rPr>
          <w:rFonts w:ascii="GHEA Grapalat" w:eastAsia="Tahoma" w:hAnsi="GHEA Grapalat" w:cs="Tahoma"/>
          <w:sz w:val="24"/>
          <w:szCs w:val="24"/>
        </w:rPr>
        <w:t>-202</w:t>
      </w:r>
      <w:r w:rsidR="121FF113" w:rsidRPr="707737E1">
        <w:rPr>
          <w:rFonts w:ascii="GHEA Grapalat" w:eastAsia="Tahoma" w:hAnsi="GHEA Grapalat" w:cs="Tahoma"/>
          <w:sz w:val="24"/>
          <w:szCs w:val="24"/>
        </w:rPr>
        <w:t>3</w:t>
      </w:r>
      <w:r w:rsidRPr="707737E1">
        <w:rPr>
          <w:rFonts w:ascii="GHEA Grapalat" w:eastAsia="Tahoma" w:hAnsi="GHEA Grapalat" w:cs="Tahoma"/>
          <w:sz w:val="24"/>
          <w:szCs w:val="24"/>
        </w:rPr>
        <w:t xml:space="preserve"> ուսումնական տարի, առաջին և երրորդ շրջան </w:t>
      </w:r>
    </w:p>
    <w:p w14:paraId="415954C2" w14:textId="77777777" w:rsidR="00703569" w:rsidRPr="00A54B06" w:rsidRDefault="00703569" w:rsidP="00A54B06">
      <w:pPr>
        <w:spacing w:after="0" w:line="360" w:lineRule="auto"/>
        <w:jc w:val="center"/>
        <w:rPr>
          <w:rStyle w:val="Strong"/>
          <w:rFonts w:ascii="GHEA Grapalat" w:hAnsi="GHEA Grapalat" w:cs="Sylfaen"/>
          <w:b w:val="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A54B06">
        <w:rPr>
          <w:rStyle w:val="Strong"/>
          <w:rFonts w:ascii="GHEA Grapalat" w:hAnsi="GHEA Grapalat" w:cs="Sylfaen"/>
          <w:b w:val="0"/>
          <w:sz w:val="24"/>
          <w:szCs w:val="24"/>
          <w:bdr w:val="none" w:sz="0" w:space="0" w:color="auto" w:frame="1"/>
          <w:shd w:val="clear" w:color="auto" w:fill="FFFFFF"/>
          <w:lang w:val="hy-AM"/>
        </w:rPr>
        <w:t>4-5-րդ դասարաններ</w:t>
      </w:r>
    </w:p>
    <w:p w14:paraId="1B1579AF" w14:textId="77777777" w:rsidR="00703569" w:rsidRPr="00A54B06" w:rsidRDefault="00703569" w:rsidP="00A54B06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54B06">
        <w:rPr>
          <w:rFonts w:ascii="GHEA Grapalat" w:eastAsia="Times New Roman" w:hAnsi="GHEA Grapalat" w:cs="Sylfaen"/>
          <w:sz w:val="24"/>
          <w:szCs w:val="24"/>
          <w:lang w:val="hy-AM"/>
        </w:rPr>
        <w:t>Ուսումնական պլան</w:t>
      </w:r>
    </w:p>
    <w:p w14:paraId="21E9F4EF" w14:textId="77777777" w:rsidR="00CE2415" w:rsidRPr="00A54B06" w:rsidRDefault="00CE2415" w:rsidP="00A54B06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54B06">
        <w:rPr>
          <w:rStyle w:val="normaltextrun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Առկա ուսուցում</w:t>
      </w:r>
      <w:r w:rsidRPr="00A54B06">
        <w:rPr>
          <w:rStyle w:val="eop"/>
          <w:rFonts w:cs="Calibri"/>
          <w:color w:val="000000"/>
          <w:sz w:val="24"/>
          <w:szCs w:val="24"/>
          <w:shd w:val="clear" w:color="auto" w:fill="FFFFFF"/>
        </w:rPr>
        <w:t> </w:t>
      </w:r>
    </w:p>
    <w:p w14:paraId="27663DCE" w14:textId="77777777" w:rsidR="00AD3B36" w:rsidRPr="00A54B06" w:rsidRDefault="00AD3B36" w:rsidP="00A54B0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8790" w:type="dxa"/>
        <w:jc w:val="center"/>
        <w:tblLook w:val="04A0" w:firstRow="1" w:lastRow="0" w:firstColumn="1" w:lastColumn="0" w:noHBand="0" w:noVBand="1"/>
      </w:tblPr>
      <w:tblGrid>
        <w:gridCol w:w="4815"/>
        <w:gridCol w:w="1993"/>
        <w:gridCol w:w="14"/>
        <w:gridCol w:w="1968"/>
      </w:tblGrid>
      <w:tr w:rsidR="00361D91" w:rsidRPr="00A54B06" w14:paraId="70AD174C" w14:textId="77777777" w:rsidTr="002B511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DE88" w14:textId="77777777" w:rsidR="00361D91" w:rsidRPr="00A54B06" w:rsidRDefault="00361D91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  <w:lang w:val="hy-AM"/>
              </w:rPr>
              <w:t>Բովանդակություն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C0F3" w14:textId="77777777" w:rsidR="00361D91" w:rsidRPr="00A54B06" w:rsidRDefault="00361D91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proofErr w:type="spellStart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Շաբ</w:t>
            </w:r>
            <w:proofErr w:type="spellEnd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  <w:lang w:val="hy-AM"/>
              </w:rPr>
              <w:t>աթական ժամաքանակը</w:t>
            </w:r>
          </w:p>
        </w:tc>
      </w:tr>
      <w:tr w:rsidR="006731C6" w:rsidRPr="00A54B06" w14:paraId="1A60EF96" w14:textId="77777777" w:rsidTr="002B511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A377" w14:textId="77777777" w:rsidR="006731C6" w:rsidRPr="00A54B06" w:rsidRDefault="006731C6" w:rsidP="00A54B06">
            <w:pPr>
              <w:spacing w:after="0" w:line="360" w:lineRule="auto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D296" w14:textId="77777777" w:rsidR="006731C6" w:rsidRPr="00A54B06" w:rsidRDefault="00361D91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  <w:lang w:val="hy-AM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B3D6" w14:textId="77777777" w:rsidR="006731C6" w:rsidRPr="00A54B06" w:rsidRDefault="00361D91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V</w:t>
            </w:r>
          </w:p>
        </w:tc>
      </w:tr>
      <w:tr w:rsidR="006731C6" w:rsidRPr="00A54B06" w14:paraId="4C0F6D7D" w14:textId="77777777" w:rsidTr="002B511A">
        <w:trPr>
          <w:trHeight w:val="36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80B0" w14:textId="77777777" w:rsidR="006731C6" w:rsidRPr="00A54B06" w:rsidRDefault="006731C6" w:rsidP="00A54B06">
            <w:pPr>
              <w:spacing w:after="0" w:line="360" w:lineRule="auto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proofErr w:type="spellStart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Մայրենի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CE16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D5EB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5</w:t>
            </w:r>
          </w:p>
        </w:tc>
      </w:tr>
      <w:tr w:rsidR="006731C6" w:rsidRPr="00A54B06" w14:paraId="400F468A" w14:textId="77777777" w:rsidTr="002B511A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3B71" w14:textId="77777777" w:rsidR="006731C6" w:rsidRPr="00A54B06" w:rsidRDefault="006731C6" w:rsidP="00A54B06">
            <w:pPr>
              <w:spacing w:after="0" w:line="360" w:lineRule="auto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proofErr w:type="spellStart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Անգլերեն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082A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E9E2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2</w:t>
            </w:r>
          </w:p>
        </w:tc>
      </w:tr>
      <w:tr w:rsidR="006731C6" w:rsidRPr="00A54B06" w14:paraId="0C089B20" w14:textId="77777777" w:rsidTr="002B511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E1E5" w14:textId="77777777" w:rsidR="006731C6" w:rsidRPr="00A54B06" w:rsidRDefault="006731C6" w:rsidP="00A54B06">
            <w:pPr>
              <w:spacing w:after="0" w:line="360" w:lineRule="auto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proofErr w:type="spellStart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Ռուսերեն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C5CA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A7AF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2</w:t>
            </w:r>
          </w:p>
        </w:tc>
      </w:tr>
      <w:tr w:rsidR="006731C6" w:rsidRPr="00A54B06" w14:paraId="38682A84" w14:textId="77777777" w:rsidTr="002B511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D718" w14:textId="77777777" w:rsidR="006731C6" w:rsidRPr="00A54B06" w:rsidRDefault="006731C6" w:rsidP="00A54B06">
            <w:pPr>
              <w:spacing w:after="0" w:line="360" w:lineRule="auto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proofErr w:type="spellStart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Մաթեմատիկա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7D98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342B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4</w:t>
            </w:r>
          </w:p>
        </w:tc>
      </w:tr>
      <w:tr w:rsidR="006731C6" w:rsidRPr="00A54B06" w14:paraId="1CC401AF" w14:textId="77777777" w:rsidTr="002B511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DC14" w14:textId="77777777" w:rsidR="006731C6" w:rsidRPr="00A54B06" w:rsidRDefault="006731C6" w:rsidP="00A54B06">
            <w:pPr>
              <w:spacing w:after="0" w:line="360" w:lineRule="auto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proofErr w:type="spellStart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Բնագիտություն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A1BD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AB86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2</w:t>
            </w:r>
          </w:p>
        </w:tc>
      </w:tr>
      <w:tr w:rsidR="006731C6" w:rsidRPr="00A54B06" w14:paraId="51AEEEFA" w14:textId="77777777" w:rsidTr="002B511A">
        <w:trPr>
          <w:trHeight w:val="32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4D6C" w14:textId="77777777" w:rsidR="006731C6" w:rsidRPr="00A54B06" w:rsidRDefault="006731C6" w:rsidP="00A54B06">
            <w:pPr>
              <w:spacing w:after="0" w:line="360" w:lineRule="auto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proofErr w:type="spellStart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Հայրենագիտություն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0093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E729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2</w:t>
            </w:r>
          </w:p>
        </w:tc>
      </w:tr>
      <w:tr w:rsidR="006731C6" w:rsidRPr="00A54B06" w14:paraId="35A6A903" w14:textId="77777777" w:rsidTr="002B511A">
        <w:trPr>
          <w:trHeight w:val="31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D9EB" w14:textId="77777777" w:rsidR="006731C6" w:rsidRPr="00A54B06" w:rsidRDefault="006731C6" w:rsidP="00A54B06">
            <w:pPr>
              <w:spacing w:after="0" w:line="360" w:lineRule="auto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proofErr w:type="spellStart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Երաժշտություն</w:t>
            </w:r>
            <w:proofErr w:type="spellEnd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պար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D1D4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9A77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2</w:t>
            </w:r>
          </w:p>
        </w:tc>
      </w:tr>
      <w:tr w:rsidR="006731C6" w:rsidRPr="00A54B06" w14:paraId="155189B6" w14:textId="77777777" w:rsidTr="002B511A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B394" w14:textId="77777777" w:rsidR="006731C6" w:rsidRPr="00A54B06" w:rsidRDefault="006731C6" w:rsidP="00A54B06">
            <w:pPr>
              <w:spacing w:after="0" w:line="360" w:lineRule="auto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proofErr w:type="spellStart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064A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1055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2</w:t>
            </w:r>
          </w:p>
        </w:tc>
      </w:tr>
      <w:tr w:rsidR="006731C6" w:rsidRPr="00A54B06" w14:paraId="59247462" w14:textId="77777777" w:rsidTr="002B511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D644" w14:textId="77777777" w:rsidR="006731C6" w:rsidRPr="00A54B06" w:rsidRDefault="006731C6" w:rsidP="00A54B06">
            <w:pPr>
              <w:spacing w:after="0" w:line="360" w:lineRule="auto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  <w:lang w:val="hy-AM"/>
              </w:rPr>
              <w:t>Ֆիզկուլտուրա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F607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1FD2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3</w:t>
            </w:r>
          </w:p>
        </w:tc>
      </w:tr>
      <w:tr w:rsidR="006731C6" w:rsidRPr="00A54B06" w14:paraId="67A9AF49" w14:textId="77777777" w:rsidTr="002B511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8499" w14:textId="77777777" w:rsidR="006731C6" w:rsidRPr="00A54B06" w:rsidRDefault="006731C6" w:rsidP="00A54B06">
            <w:pPr>
              <w:spacing w:after="0" w:line="360" w:lineRule="auto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proofErr w:type="spellStart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Սովորողի</w:t>
            </w:r>
            <w:proofErr w:type="spellEnd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ընտրած</w:t>
            </w:r>
            <w:proofErr w:type="spellEnd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գործունեություն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C5D5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7E15" w14:textId="77777777" w:rsidR="006731C6" w:rsidRPr="00A54B06" w:rsidRDefault="006731C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  <w:lang w:val="ru-RU"/>
              </w:rPr>
              <w:t>4</w:t>
            </w:r>
          </w:p>
        </w:tc>
      </w:tr>
      <w:tr w:rsidR="002100CF" w:rsidRPr="00A54B06" w14:paraId="116BA851" w14:textId="77777777" w:rsidTr="002B511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848B" w14:textId="77777777" w:rsidR="002100CF" w:rsidRPr="00A54B06" w:rsidRDefault="002100CF" w:rsidP="00A54B06">
            <w:pPr>
              <w:spacing w:after="0" w:line="360" w:lineRule="auto"/>
              <w:rPr>
                <w:rFonts w:ascii="GHEA Grapalat" w:eastAsia="Times New Roman" w:hAnsi="GHEA Grapalat"/>
                <w:noProof w:val="0"/>
                <w:sz w:val="24"/>
                <w:szCs w:val="24"/>
                <w:lang w:val="hy-AM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C075" w14:textId="77777777" w:rsidR="002100CF" w:rsidRPr="00A54B06" w:rsidRDefault="005B587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  <w:lang w:val="hy-AM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  <w:lang w:val="hy-AM"/>
              </w:rPr>
              <w:t>28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1B01" w14:textId="77777777" w:rsidR="002100CF" w:rsidRPr="00A54B06" w:rsidRDefault="005B5876" w:rsidP="00A54B06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  <w:lang w:val="hy-AM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  <w:lang w:val="hy-AM"/>
              </w:rPr>
              <w:t>28</w:t>
            </w:r>
          </w:p>
        </w:tc>
      </w:tr>
      <w:tr w:rsidR="002B511A" w:rsidRPr="00A54B06" w14:paraId="631F61EB" w14:textId="77777777" w:rsidTr="002B511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4E8B" w14:textId="5CA0924A" w:rsidR="002B511A" w:rsidRPr="00A54B06" w:rsidRDefault="002B511A" w:rsidP="002B511A">
            <w:pPr>
              <w:spacing w:after="0" w:line="360" w:lineRule="auto"/>
              <w:rPr>
                <w:rFonts w:ascii="GHEA Grapalat" w:eastAsia="Times New Roman" w:hAnsi="GHEA Grapalat"/>
                <w:noProof w:val="0"/>
                <w:sz w:val="24"/>
                <w:szCs w:val="24"/>
                <w:lang w:val="hy-AM"/>
              </w:rPr>
            </w:pPr>
            <w:r w:rsidRPr="00A54B0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Հայրենագիտական-բնապահպանական-արշավախմբային ճամբար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EB4F" w14:textId="17191759" w:rsidR="002B511A" w:rsidRPr="00A54B06" w:rsidRDefault="002B511A" w:rsidP="002B511A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  <w:lang w:val="hy-AM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  <w:lang w:val="hy-AM"/>
              </w:rPr>
              <w:t>3 օր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141D" w14:textId="38A16B7A" w:rsidR="002B511A" w:rsidRPr="00A54B06" w:rsidRDefault="002B511A" w:rsidP="002B511A">
            <w:pPr>
              <w:spacing w:after="0" w:line="360" w:lineRule="auto"/>
              <w:jc w:val="center"/>
              <w:rPr>
                <w:rFonts w:ascii="GHEA Grapalat" w:eastAsia="Times New Roman" w:hAnsi="GHEA Grapalat"/>
                <w:noProof w:val="0"/>
                <w:sz w:val="24"/>
                <w:szCs w:val="24"/>
                <w:lang w:val="hy-AM"/>
              </w:rPr>
            </w:pPr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  <w:lang w:val="hy-AM"/>
              </w:rPr>
              <w:t>3 օր</w:t>
            </w:r>
          </w:p>
        </w:tc>
      </w:tr>
      <w:tr w:rsidR="002B511A" w:rsidRPr="00A54B06" w14:paraId="2A21C3A5" w14:textId="77777777" w:rsidTr="002B511A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F2AE" w14:textId="77777777" w:rsidR="002B511A" w:rsidRPr="00A54B06" w:rsidRDefault="002B511A" w:rsidP="002B511A">
            <w:pPr>
              <w:spacing w:after="0" w:line="360" w:lineRule="auto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proofErr w:type="spellStart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Լրացուցիչ</w:t>
            </w:r>
            <w:proofErr w:type="spellEnd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54B06">
              <w:rPr>
                <w:rFonts w:ascii="GHEA Grapalat" w:eastAsia="Times New Roman" w:hAnsi="GHEA Grapalat"/>
                <w:noProof w:val="0"/>
                <w:sz w:val="24"/>
                <w:szCs w:val="24"/>
              </w:rPr>
              <w:t>կրթություն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F373" w14:textId="77777777" w:rsidR="002B511A" w:rsidRPr="00A54B06" w:rsidRDefault="002B511A" w:rsidP="002B511A">
            <w:pPr>
              <w:spacing w:after="0" w:line="360" w:lineRule="auto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eastAsia="Times New Roman" w:cs="Calibri"/>
                <w:noProof w:val="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4E61" w14:textId="77777777" w:rsidR="002B511A" w:rsidRPr="00A54B06" w:rsidRDefault="002B511A" w:rsidP="002B511A">
            <w:pPr>
              <w:spacing w:after="0" w:line="360" w:lineRule="auto"/>
              <w:rPr>
                <w:rFonts w:ascii="GHEA Grapalat" w:eastAsia="Times New Roman" w:hAnsi="GHEA Grapalat"/>
                <w:noProof w:val="0"/>
                <w:sz w:val="24"/>
                <w:szCs w:val="24"/>
              </w:rPr>
            </w:pPr>
            <w:r w:rsidRPr="00A54B06">
              <w:rPr>
                <w:rFonts w:eastAsia="Times New Roman" w:cs="Calibri"/>
                <w:noProof w:val="0"/>
                <w:sz w:val="24"/>
                <w:szCs w:val="24"/>
                <w:lang w:val="ru-RU"/>
              </w:rPr>
              <w:t> </w:t>
            </w:r>
          </w:p>
        </w:tc>
      </w:tr>
    </w:tbl>
    <w:p w14:paraId="6C5B53B3" w14:textId="77777777" w:rsidR="009F288B" w:rsidRPr="00A54B06" w:rsidRDefault="009F288B" w:rsidP="00A54B06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14:paraId="4A6FD2CC" w14:textId="5EE996CF" w:rsidR="00A54B06" w:rsidRPr="00A54B06" w:rsidRDefault="00044B8D" w:rsidP="6CC17BD3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ru-RU"/>
        </w:rPr>
      </w:pPr>
      <w:r w:rsidRPr="6CC17BD3">
        <w:rPr>
          <w:rFonts w:ascii="GHEA Grapalat" w:hAnsi="GHEA Grapalat"/>
          <w:b/>
          <w:bCs/>
          <w:sz w:val="24"/>
          <w:szCs w:val="24"/>
          <w:lang w:val="ru-RU"/>
        </w:rPr>
        <w:t>Ուսումնական պլանի պարզաբանումներ</w:t>
      </w:r>
    </w:p>
    <w:p w14:paraId="3EF6AA1C" w14:textId="77777777" w:rsidR="00304B79" w:rsidRP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ru-RU"/>
        </w:rPr>
      </w:pPr>
      <w:proofErr w:type="spellStart"/>
      <w:r w:rsidRPr="00A54B06">
        <w:rPr>
          <w:rFonts w:ascii="GHEA Grapalat" w:eastAsia="Times New Roman" w:hAnsi="GHEA Grapalat" w:cs="Arial"/>
          <w:noProof w:val="0"/>
          <w:sz w:val="24"/>
          <w:szCs w:val="24"/>
        </w:rPr>
        <w:lastRenderedPageBreak/>
        <w:t>Ուսումնական</w:t>
      </w:r>
      <w:proofErr w:type="spellEnd"/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ru-RU"/>
        </w:rPr>
        <w:t xml:space="preserve"> </w:t>
      </w:r>
      <w:proofErr w:type="spellStart"/>
      <w:r w:rsidRPr="00A54B06">
        <w:rPr>
          <w:rFonts w:ascii="GHEA Grapalat" w:eastAsia="Times New Roman" w:hAnsi="GHEA Grapalat" w:cs="Arial"/>
          <w:noProof w:val="0"/>
          <w:sz w:val="24"/>
          <w:szCs w:val="24"/>
        </w:rPr>
        <w:t>պլանը</w:t>
      </w:r>
      <w:proofErr w:type="spellEnd"/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ru-RU"/>
        </w:rPr>
        <w:t xml:space="preserve"> «</w:t>
      </w:r>
      <w:proofErr w:type="spellStart"/>
      <w:r w:rsidRPr="00A54B06">
        <w:rPr>
          <w:rFonts w:ascii="GHEA Grapalat" w:eastAsia="Times New Roman" w:hAnsi="GHEA Grapalat" w:cs="Arial"/>
          <w:noProof w:val="0"/>
          <w:sz w:val="24"/>
          <w:szCs w:val="24"/>
        </w:rPr>
        <w:t>Ստեղծողի</w:t>
      </w:r>
      <w:proofErr w:type="spellEnd"/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ru-RU"/>
        </w:rPr>
        <w:t xml:space="preserve"> </w:t>
      </w:r>
      <w:proofErr w:type="spellStart"/>
      <w:r w:rsidRPr="00A54B06">
        <w:rPr>
          <w:rFonts w:ascii="GHEA Grapalat" w:eastAsia="Times New Roman" w:hAnsi="GHEA Grapalat" w:cs="Arial"/>
          <w:noProof w:val="0"/>
          <w:sz w:val="24"/>
          <w:szCs w:val="24"/>
        </w:rPr>
        <w:t>մոբիլ</w:t>
      </w:r>
      <w:proofErr w:type="spellEnd"/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ru-RU"/>
        </w:rPr>
        <w:t xml:space="preserve"> </w:t>
      </w:r>
      <w:proofErr w:type="spellStart"/>
      <w:r w:rsidRPr="00A54B06">
        <w:rPr>
          <w:rFonts w:ascii="GHEA Grapalat" w:eastAsia="Times New Roman" w:hAnsi="GHEA Grapalat" w:cs="Arial"/>
          <w:noProof w:val="0"/>
          <w:sz w:val="24"/>
          <w:szCs w:val="24"/>
        </w:rPr>
        <w:t>դպրոց</w:t>
      </w:r>
      <w:proofErr w:type="spellEnd"/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ru-RU"/>
        </w:rPr>
        <w:t xml:space="preserve">» </w:t>
      </w:r>
      <w:proofErr w:type="spellStart"/>
      <w:r w:rsidRPr="00A54B06">
        <w:rPr>
          <w:rFonts w:ascii="GHEA Grapalat" w:eastAsia="Times New Roman" w:hAnsi="GHEA Grapalat" w:cs="Arial"/>
          <w:noProof w:val="0"/>
          <w:sz w:val="24"/>
          <w:szCs w:val="24"/>
        </w:rPr>
        <w:t>հեղինակային</w:t>
      </w:r>
      <w:proofErr w:type="spellEnd"/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ru-RU"/>
        </w:rPr>
        <w:t xml:space="preserve"> (</w:t>
      </w:r>
      <w:proofErr w:type="spellStart"/>
      <w:r w:rsidRPr="00A54B06">
        <w:rPr>
          <w:rFonts w:ascii="GHEA Grapalat" w:eastAsia="Times New Roman" w:hAnsi="GHEA Grapalat" w:cs="Arial"/>
          <w:noProof w:val="0"/>
          <w:sz w:val="24"/>
          <w:szCs w:val="24"/>
        </w:rPr>
        <w:t>պետական</w:t>
      </w:r>
      <w:proofErr w:type="spellEnd"/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ru-RU"/>
        </w:rPr>
        <w:t xml:space="preserve"> </w:t>
      </w:r>
      <w:proofErr w:type="spellStart"/>
      <w:r w:rsidRPr="00A54B06">
        <w:rPr>
          <w:rFonts w:ascii="GHEA Grapalat" w:eastAsia="Times New Roman" w:hAnsi="GHEA Grapalat" w:cs="Arial"/>
          <w:noProof w:val="0"/>
          <w:sz w:val="24"/>
          <w:szCs w:val="24"/>
        </w:rPr>
        <w:t>այլընտրանքային</w:t>
      </w:r>
      <w:proofErr w:type="spellEnd"/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ru-RU"/>
        </w:rPr>
        <w:t xml:space="preserve">) </w:t>
      </w:r>
      <w:proofErr w:type="spellStart"/>
      <w:r w:rsidRPr="00A54B06">
        <w:rPr>
          <w:rFonts w:ascii="GHEA Grapalat" w:eastAsia="Times New Roman" w:hAnsi="GHEA Grapalat" w:cs="Arial"/>
          <w:noProof w:val="0"/>
          <w:sz w:val="24"/>
          <w:szCs w:val="24"/>
        </w:rPr>
        <w:t>կրթական</w:t>
      </w:r>
      <w:proofErr w:type="spellEnd"/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ru-RU"/>
        </w:rPr>
        <w:t xml:space="preserve"> </w:t>
      </w:r>
      <w:proofErr w:type="spellStart"/>
      <w:r w:rsidRPr="00A54B06">
        <w:rPr>
          <w:rFonts w:ascii="GHEA Grapalat" w:eastAsia="Times New Roman" w:hAnsi="GHEA Grapalat" w:cs="Arial"/>
          <w:noProof w:val="0"/>
          <w:sz w:val="24"/>
          <w:szCs w:val="24"/>
        </w:rPr>
        <w:t>ծրագրի</w:t>
      </w:r>
      <w:proofErr w:type="spellEnd"/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ru-RU"/>
        </w:rPr>
        <w:t xml:space="preserve"> (</w:t>
      </w:r>
      <w:proofErr w:type="spellStart"/>
      <w:r w:rsidRPr="00A54B06">
        <w:rPr>
          <w:rFonts w:ascii="GHEA Grapalat" w:eastAsia="Times New Roman" w:hAnsi="GHEA Grapalat" w:cs="Arial"/>
          <w:noProof w:val="0"/>
          <w:sz w:val="24"/>
          <w:szCs w:val="24"/>
        </w:rPr>
        <w:t>այսուհետ</w:t>
      </w:r>
      <w:proofErr w:type="spellEnd"/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ru-RU"/>
        </w:rPr>
        <w:t xml:space="preserve">` </w:t>
      </w:r>
      <w:proofErr w:type="spellStart"/>
      <w:r w:rsidRPr="00A54B06">
        <w:rPr>
          <w:rFonts w:ascii="GHEA Grapalat" w:eastAsia="Times New Roman" w:hAnsi="GHEA Grapalat" w:cs="Arial"/>
          <w:noProof w:val="0"/>
          <w:sz w:val="24"/>
          <w:szCs w:val="24"/>
        </w:rPr>
        <w:t>Ծրագիր</w:t>
      </w:r>
      <w:proofErr w:type="spellEnd"/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ru-RU"/>
        </w:rPr>
        <w:t xml:space="preserve">) </w:t>
      </w:r>
      <w:proofErr w:type="spellStart"/>
      <w:r w:rsidRPr="00A54B06">
        <w:rPr>
          <w:rFonts w:ascii="GHEA Grapalat" w:eastAsia="Times New Roman" w:hAnsi="GHEA Grapalat" w:cs="Arial"/>
          <w:noProof w:val="0"/>
          <w:sz w:val="24"/>
          <w:szCs w:val="24"/>
        </w:rPr>
        <w:t>սովորողի</w:t>
      </w:r>
      <w:proofErr w:type="spellEnd"/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ru-RU"/>
        </w:rPr>
        <w:t xml:space="preserve"> </w:t>
      </w:r>
      <w:proofErr w:type="spellStart"/>
      <w:r w:rsidRPr="00A54B06">
        <w:rPr>
          <w:rFonts w:ascii="GHEA Grapalat" w:eastAsia="Times New Roman" w:hAnsi="GHEA Grapalat" w:cs="Arial"/>
          <w:noProof w:val="0"/>
          <w:sz w:val="24"/>
          <w:szCs w:val="24"/>
        </w:rPr>
        <w:t>ուսումնառության</w:t>
      </w:r>
      <w:proofErr w:type="spellEnd"/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ru-RU"/>
        </w:rPr>
        <w:t xml:space="preserve"> </w:t>
      </w:r>
      <w:proofErr w:type="spellStart"/>
      <w:r w:rsidRPr="00A54B06">
        <w:rPr>
          <w:rFonts w:ascii="GHEA Grapalat" w:eastAsia="Times New Roman" w:hAnsi="GHEA Grapalat" w:cs="Arial"/>
          <w:noProof w:val="0"/>
          <w:sz w:val="24"/>
          <w:szCs w:val="24"/>
        </w:rPr>
        <w:t>պայմանագրի</w:t>
      </w:r>
      <w:proofErr w:type="spellEnd"/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ru-RU"/>
        </w:rPr>
        <w:t xml:space="preserve"> </w:t>
      </w:r>
      <w:proofErr w:type="spellStart"/>
      <w:r w:rsidRPr="00A54B06">
        <w:rPr>
          <w:rFonts w:ascii="GHEA Grapalat" w:eastAsia="Times New Roman" w:hAnsi="GHEA Grapalat" w:cs="Arial"/>
          <w:noProof w:val="0"/>
          <w:sz w:val="24"/>
          <w:szCs w:val="24"/>
        </w:rPr>
        <w:t>հավելվածն</w:t>
      </w:r>
      <w:proofErr w:type="spellEnd"/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ru-RU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</w:rPr>
        <w:t>է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ru-RU"/>
        </w:rPr>
        <w:t>:</w:t>
      </w:r>
    </w:p>
    <w:p w14:paraId="17E8D163" w14:textId="77777777" w:rsidR="00304B79" w:rsidRP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ru-RU"/>
        </w:rPr>
      </w:pP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Կրթական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ծրագիրը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կազմակերպում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են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կրթահամալիրի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Արևելյան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 xml:space="preserve">, </w:t>
      </w: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Արևմտյան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 xml:space="preserve">, </w:t>
      </w: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Հյուսիսային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 xml:space="preserve">, </w:t>
      </w: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Հարավային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դպրոց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>-</w:t>
      </w: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պարտեզները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 xml:space="preserve"> (</w:t>
      </w: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այսուհետ՝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Դպրոց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 xml:space="preserve">), </w:t>
      </w: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որոնք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կրթական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Բլեյան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բաց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ցանցի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հանգույց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,Times New Roman" w:hAnsi="GHEA Grapalat" w:cs="Arial"/>
          <w:sz w:val="24"/>
          <w:szCs w:val="24"/>
          <w:lang w:val="hy-AM"/>
        </w:rPr>
        <w:t>են</w:t>
      </w:r>
      <w:r w:rsidRPr="00A54B06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>:</w:t>
      </w:r>
    </w:p>
    <w:p w14:paraId="59B574F1" w14:textId="77777777" w:rsidR="00304B79" w:rsidRP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>4-5-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րդ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դասարան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ընդունվում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է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սովորողը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որի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ծնողն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(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օրինական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ներկայացուցիչը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)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ընտրում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է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Ծրագիրը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և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1A0785">
        <w:fldChar w:fldCharType="begin"/>
      </w:r>
      <w:r w:rsidR="001A0785" w:rsidRPr="001A0785">
        <w:rPr>
          <w:lang w:val="ru-RU"/>
        </w:rPr>
        <w:instrText xml:space="preserve"> </w:instrText>
      </w:r>
      <w:r w:rsidR="001A0785">
        <w:instrText>HYPERLINK</w:instrText>
      </w:r>
      <w:r w:rsidR="001A0785" w:rsidRPr="001A0785">
        <w:rPr>
          <w:lang w:val="ru-RU"/>
        </w:rPr>
        <w:instrText xml:space="preserve"> "</w:instrText>
      </w:r>
      <w:r w:rsidR="001A0785">
        <w:instrText>http</w:instrText>
      </w:r>
      <w:r w:rsidR="001A0785" w:rsidRPr="001A0785">
        <w:rPr>
          <w:lang w:val="ru-RU"/>
        </w:rPr>
        <w:instrText>://</w:instrText>
      </w:r>
      <w:r w:rsidR="001A0785">
        <w:instrText>www</w:instrText>
      </w:r>
      <w:r w:rsidR="001A0785" w:rsidRPr="001A0785">
        <w:rPr>
          <w:lang w:val="ru-RU"/>
        </w:rPr>
        <w:instrText>.</w:instrText>
      </w:r>
      <w:r w:rsidR="001A0785">
        <w:instrText>mskh</w:instrText>
      </w:r>
      <w:r w:rsidR="001A0785" w:rsidRPr="001A0785">
        <w:rPr>
          <w:lang w:val="ru-RU"/>
        </w:rPr>
        <w:instrText>.</w:instrText>
      </w:r>
      <w:r w:rsidR="001A0785">
        <w:instrText>am</w:instrText>
      </w:r>
      <w:r w:rsidR="001A0785" w:rsidRPr="001A0785">
        <w:rPr>
          <w:lang w:val="ru-RU"/>
        </w:rPr>
        <w:instrText>/</w:instrText>
      </w:r>
      <w:r w:rsidR="001A0785">
        <w:instrText>am</w:instrText>
      </w:r>
      <w:r w:rsidR="001A0785" w:rsidRPr="001A0785">
        <w:rPr>
          <w:lang w:val="ru-RU"/>
        </w:rPr>
        <w:instrText xml:space="preserve">/59628" </w:instrText>
      </w:r>
      <w:r w:rsidR="001A0785">
        <w:fldChar w:fldCharType="separate"/>
      </w:r>
      <w:r w:rsidRPr="00A54B06">
        <w:rPr>
          <w:rStyle w:val="Hyperlink"/>
          <w:rFonts w:ascii="GHEA Grapalat" w:eastAsia="Sylfaen" w:hAnsi="GHEA Grapalat" w:cs="Arial"/>
          <w:sz w:val="24"/>
          <w:szCs w:val="24"/>
          <w:lang w:val="hy-AM"/>
        </w:rPr>
        <w:t>սահմանված</w:t>
      </w:r>
      <w:r w:rsidRPr="00A54B06">
        <w:rPr>
          <w:rStyle w:val="Hyperlink"/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Style w:val="Hyperlink"/>
          <w:rFonts w:ascii="GHEA Grapalat" w:eastAsia="Sylfaen" w:hAnsi="GHEA Grapalat" w:cs="Arial"/>
          <w:sz w:val="24"/>
          <w:szCs w:val="24"/>
          <w:lang w:val="hy-AM"/>
        </w:rPr>
        <w:t>կարգով</w:t>
      </w:r>
      <w:r w:rsidR="001A0785">
        <w:rPr>
          <w:rStyle w:val="Hyperlink"/>
          <w:rFonts w:ascii="GHEA Grapalat" w:eastAsia="Sylfaen" w:hAnsi="GHEA Grapalat" w:cs="Arial"/>
          <w:sz w:val="24"/>
          <w:szCs w:val="24"/>
          <w:lang w:val="hy-AM"/>
        </w:rPr>
        <w:fldChar w:fldCharType="end"/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պայմանագիր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կնքում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ուսումնառության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մասին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: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Ընդունելությունը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կատարվում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է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1A0785">
        <w:fldChar w:fldCharType="begin"/>
      </w:r>
      <w:r w:rsidR="001A0785" w:rsidRPr="001A0785">
        <w:rPr>
          <w:lang w:val="ru-RU"/>
        </w:rPr>
        <w:instrText xml:space="preserve"> </w:instrText>
      </w:r>
      <w:r w:rsidR="001A0785">
        <w:instrText>HYPERLINK</w:instrText>
      </w:r>
      <w:r w:rsidR="001A0785" w:rsidRPr="001A0785">
        <w:rPr>
          <w:lang w:val="ru-RU"/>
        </w:rPr>
        <w:instrText xml:space="preserve"> "</w:instrText>
      </w:r>
      <w:r w:rsidR="001A0785">
        <w:instrText>https</w:instrText>
      </w:r>
      <w:r w:rsidR="001A0785" w:rsidRPr="001A0785">
        <w:rPr>
          <w:lang w:val="ru-RU"/>
        </w:rPr>
        <w:instrText>://</w:instrText>
      </w:r>
      <w:r w:rsidR="001A0785">
        <w:instrText>pedagogicalclubmskh</w:instrText>
      </w:r>
      <w:r w:rsidR="001A0785" w:rsidRPr="001A0785">
        <w:rPr>
          <w:lang w:val="ru-RU"/>
        </w:rPr>
        <w:instrText>.</w:instrText>
      </w:r>
      <w:r w:rsidR="001A0785">
        <w:instrText>wordpress</w:instrText>
      </w:r>
      <w:r w:rsidR="001A0785" w:rsidRPr="001A0785">
        <w:rPr>
          <w:lang w:val="ru-RU"/>
        </w:rPr>
        <w:instrText>.</w:instrText>
      </w:r>
      <w:r w:rsidR="001A0785">
        <w:instrText>com</w:instrText>
      </w:r>
      <w:r w:rsidR="001A0785" w:rsidRPr="001A0785">
        <w:rPr>
          <w:lang w:val="ru-RU"/>
        </w:rPr>
        <w:instrText>/2017/08/10/%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b</w:instrText>
      </w:r>
      <w:r w:rsidR="001A0785" w:rsidRPr="001A0785">
        <w:rPr>
          <w:lang w:val="ru-RU"/>
        </w:rPr>
        <w:instrText>4%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b</w:instrText>
      </w:r>
      <w:r w:rsidR="001A0785" w:rsidRPr="001A0785">
        <w:rPr>
          <w:lang w:val="ru-RU"/>
        </w:rPr>
        <w:instrText>8%</w:instrText>
      </w:r>
      <w:r w:rsidR="001A0785">
        <w:instrText>d</w:instrText>
      </w:r>
      <w:r w:rsidR="001A0785" w:rsidRPr="001A0785">
        <w:rPr>
          <w:lang w:val="ru-RU"/>
        </w:rPr>
        <w:instrText>6%82%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bf</w:instrText>
      </w:r>
      <w:r w:rsidR="001A0785" w:rsidRPr="001A0785">
        <w:rPr>
          <w:lang w:val="ru-RU"/>
        </w:rPr>
        <w:instrText>%</w:instrText>
      </w:r>
      <w:r w:rsidR="001A0785">
        <w:instrText>d</w:instrText>
      </w:r>
      <w:r w:rsidR="001A0785" w:rsidRPr="001A0785">
        <w:rPr>
          <w:lang w:val="ru-RU"/>
        </w:rPr>
        <w:instrText>6%84-%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b</w:instrText>
      </w:r>
      <w:r w:rsidR="001A0785" w:rsidRPr="001A0785">
        <w:rPr>
          <w:lang w:val="ru-RU"/>
        </w:rPr>
        <w:instrText>3%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a</w:instrText>
      </w:r>
      <w:r w:rsidR="001A0785" w:rsidRPr="001A0785">
        <w:rPr>
          <w:lang w:val="ru-RU"/>
        </w:rPr>
        <w:instrText>1%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b</w:instrText>
      </w:r>
      <w:r w:rsidR="001A0785" w:rsidRPr="001A0785">
        <w:rPr>
          <w:lang w:val="ru-RU"/>
        </w:rPr>
        <w:instrText>4%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a</w:instrText>
      </w:r>
      <w:r w:rsidR="001A0785" w:rsidRPr="001A0785">
        <w:rPr>
          <w:lang w:val="ru-RU"/>
        </w:rPr>
        <w:instrText>2%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a</w:instrText>
      </w:r>
      <w:r w:rsidR="001A0785" w:rsidRPr="001A0785">
        <w:rPr>
          <w:lang w:val="ru-RU"/>
        </w:rPr>
        <w:instrText>1%</w:instrText>
      </w:r>
      <w:r w:rsidR="001A0785">
        <w:instrText>d</w:instrText>
      </w:r>
      <w:r w:rsidR="001A0785" w:rsidRPr="001A0785">
        <w:rPr>
          <w:lang w:val="ru-RU"/>
        </w:rPr>
        <w:instrText>6%80-%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a</w:instrText>
      </w:r>
      <w:r w:rsidR="001A0785" w:rsidRPr="001A0785">
        <w:rPr>
          <w:lang w:val="ru-RU"/>
        </w:rPr>
        <w:instrText>1%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b</w:instrText>
      </w:r>
      <w:r w:rsidR="001A0785" w:rsidRPr="001A0785">
        <w:rPr>
          <w:lang w:val="ru-RU"/>
        </w:rPr>
        <w:instrText>5%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ac</w:instrText>
      </w:r>
      <w:r w:rsidR="001A0785" w:rsidRPr="001A0785">
        <w:rPr>
          <w:lang w:val="ru-RU"/>
        </w:rPr>
        <w:instrText>-%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a</w:instrText>
      </w:r>
      <w:r w:rsidR="001A0785" w:rsidRPr="001A0785">
        <w:rPr>
          <w:lang w:val="ru-RU"/>
        </w:rPr>
        <w:instrText>4%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ba</w:instrText>
      </w:r>
      <w:r w:rsidR="001A0785" w:rsidRPr="001A0785">
        <w:rPr>
          <w:lang w:val="ru-RU"/>
        </w:rPr>
        <w:instrText>%</w:instrText>
      </w:r>
      <w:r w:rsidR="001A0785">
        <w:instrText>d</w:instrText>
      </w:r>
      <w:r w:rsidR="001A0785" w:rsidRPr="001A0785">
        <w:rPr>
          <w:lang w:val="ru-RU"/>
        </w:rPr>
        <w:instrText>6%80%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b</w:instrText>
      </w:r>
      <w:r w:rsidR="001A0785" w:rsidRPr="001A0785">
        <w:rPr>
          <w:lang w:val="ru-RU"/>
        </w:rPr>
        <w:instrText>8%</w:instrText>
      </w:r>
      <w:r w:rsidR="001A0785">
        <w:instrText>d</w:instrText>
      </w:r>
      <w:r w:rsidR="001A0785" w:rsidRPr="001A0785">
        <w:rPr>
          <w:lang w:val="ru-RU"/>
        </w:rPr>
        <w:instrText>6%81%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b</w:instrText>
      </w:r>
      <w:r w:rsidR="001A0785" w:rsidRPr="001A0785">
        <w:rPr>
          <w:lang w:val="ru-RU"/>
        </w:rPr>
        <w:instrText>6%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a</w:instrText>
      </w:r>
      <w:r w:rsidR="001A0785" w:rsidRPr="001A0785">
        <w:rPr>
          <w:lang w:val="ru-RU"/>
        </w:rPr>
        <w:instrText>5%</w:instrText>
      </w:r>
      <w:r w:rsidR="001A0785">
        <w:instrText>d</w:instrText>
      </w:r>
      <w:r w:rsidR="001A0785" w:rsidRPr="001A0785">
        <w:rPr>
          <w:lang w:val="ru-RU"/>
        </w:rPr>
        <w:instrText>6%80%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ab</w:instrText>
      </w:r>
      <w:r w:rsidR="001A0785" w:rsidRPr="001A0785">
        <w:rPr>
          <w:lang w:val="ru-RU"/>
        </w:rPr>
        <w:instrText>%</w:instrText>
      </w:r>
      <w:r w:rsidR="001A0785">
        <w:instrText>d</w:instrText>
      </w:r>
      <w:r w:rsidR="001A0785" w:rsidRPr="001A0785">
        <w:rPr>
          <w:lang w:val="ru-RU"/>
        </w:rPr>
        <w:instrText>6%81-%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af</w:instrText>
      </w:r>
      <w:r w:rsidR="001A0785" w:rsidRPr="001A0785">
        <w:rPr>
          <w:lang w:val="ru-RU"/>
        </w:rPr>
        <w:instrText>%</w:instrText>
      </w:r>
      <w:r w:rsidR="001A0785">
        <w:instrText>d</w:instrText>
      </w:r>
      <w:r w:rsidR="001A0785" w:rsidRPr="001A0785">
        <w:rPr>
          <w:lang w:val="ru-RU"/>
        </w:rPr>
        <w:instrText>6%80%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a</w:instrText>
      </w:r>
      <w:r w:rsidR="001A0785" w:rsidRPr="001A0785">
        <w:rPr>
          <w:lang w:val="ru-RU"/>
        </w:rPr>
        <w:instrText>9%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a</w:instrText>
      </w:r>
      <w:r w:rsidR="001A0785" w:rsidRPr="001A0785">
        <w:rPr>
          <w:lang w:val="ru-RU"/>
        </w:rPr>
        <w:instrText>1%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b</w:instrText>
      </w:r>
      <w:r w:rsidR="001A0785" w:rsidRPr="001A0785">
        <w:rPr>
          <w:lang w:val="ru-RU"/>
        </w:rPr>
        <w:instrText>0%</w:instrText>
      </w:r>
      <w:r w:rsidR="001A0785">
        <w:instrText>d</w:instrText>
      </w:r>
      <w:r w:rsidR="001A0785" w:rsidRPr="001A0785">
        <w:rPr>
          <w:lang w:val="ru-RU"/>
        </w:rPr>
        <w:instrText>5%</w:instrText>
      </w:r>
      <w:r w:rsidR="001A0785">
        <w:instrText>a</w:instrText>
      </w:r>
      <w:r w:rsidR="001A0785" w:rsidRPr="001A0785">
        <w:rPr>
          <w:lang w:val="ru-RU"/>
        </w:rPr>
        <w:instrText xml:space="preserve">1/" </w:instrText>
      </w:r>
      <w:r w:rsidR="001A0785">
        <w:fldChar w:fldCharType="separate"/>
      </w:r>
      <w:r w:rsidRPr="00A54B06">
        <w:rPr>
          <w:rStyle w:val="Hyperlink"/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>«</w:t>
      </w:r>
      <w:r w:rsidRPr="00A54B06">
        <w:rPr>
          <w:rStyle w:val="Hyperlink"/>
          <w:rFonts w:ascii="GHEA Grapalat" w:eastAsia="Times New Roman" w:hAnsi="GHEA Grapalat" w:cs="Arial"/>
          <w:noProof w:val="0"/>
          <w:sz w:val="24"/>
          <w:szCs w:val="24"/>
          <w:lang w:val="hy-AM"/>
        </w:rPr>
        <w:t>Մուտք</w:t>
      </w:r>
      <w:r w:rsidRPr="00A54B06">
        <w:rPr>
          <w:rStyle w:val="Hyperlink"/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Style w:val="Hyperlink"/>
          <w:rFonts w:ascii="GHEA Grapalat" w:eastAsia="Times New Roman" w:hAnsi="GHEA Grapalat" w:cs="Arial"/>
          <w:noProof w:val="0"/>
          <w:sz w:val="24"/>
          <w:szCs w:val="24"/>
          <w:lang w:val="hy-AM"/>
        </w:rPr>
        <w:t>կրթահամալիր»</w:t>
      </w:r>
      <w:r w:rsidR="001A0785">
        <w:rPr>
          <w:rStyle w:val="Hyperlink"/>
          <w:rFonts w:ascii="GHEA Grapalat" w:eastAsia="Times New Roman" w:hAnsi="GHEA Grapalat" w:cs="Arial"/>
          <w:noProof w:val="0"/>
          <w:sz w:val="24"/>
          <w:szCs w:val="24"/>
          <w:lang w:val="hy-AM"/>
        </w:rPr>
        <w:fldChar w:fldCharType="end"/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ուսումնական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ճամբարով։</w:t>
      </w:r>
    </w:p>
    <w:p w14:paraId="21542150" w14:textId="77777777" w:rsidR="00304B79" w:rsidRP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Դասարանում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սովորողների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թիվը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25</w:t>
      </w:r>
      <w:r w:rsidR="0081379E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>-30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է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: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Սովորողի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ընտրությամբ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գործունեությունը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կազմակերպվում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է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12-15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հոգիանոց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խմբերով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: </w:t>
      </w:r>
    </w:p>
    <w:p w14:paraId="338EB2C9" w14:textId="77777777" w:rsidR="00201089" w:rsidRPr="00A54B06" w:rsidRDefault="00201089" w:rsidP="00A54B06">
      <w:pPr>
        <w:numPr>
          <w:ilvl w:val="0"/>
          <w:numId w:val="32"/>
        </w:numPr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 w:rsidRPr="00A54B06">
        <w:rPr>
          <w:rFonts w:ascii="GHEA Grapalat" w:hAnsi="GHEA Grapalat" w:cs="Arial"/>
          <w:sz w:val="24"/>
          <w:szCs w:val="24"/>
          <w:lang w:val="hy-AM"/>
        </w:rPr>
        <w:t>Ուսուցումը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կազմակերպվում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է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Դպրոցի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օրացույցով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hAnsi="GHEA Grapalat" w:cs="Arial"/>
          <w:sz w:val="24"/>
          <w:szCs w:val="24"/>
          <w:lang w:val="hy-AM"/>
        </w:rPr>
        <w:t>կրթահամալիրային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hAnsi="GHEA Grapalat" w:cs="Arial"/>
          <w:sz w:val="24"/>
          <w:szCs w:val="24"/>
          <w:lang w:val="hy-AM"/>
        </w:rPr>
        <w:t>դպրոցական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hAnsi="GHEA Grapalat" w:cs="Arial"/>
          <w:sz w:val="24"/>
          <w:szCs w:val="24"/>
          <w:lang w:val="hy-AM"/>
        </w:rPr>
        <w:t>խմբային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hAnsi="GHEA Grapalat" w:cs="Arial"/>
          <w:sz w:val="24"/>
          <w:szCs w:val="24"/>
          <w:lang w:val="hy-AM"/>
        </w:rPr>
        <w:t>ընտանեկան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hAnsi="GHEA Grapalat" w:cs="Arial"/>
          <w:sz w:val="24"/>
          <w:szCs w:val="24"/>
          <w:lang w:val="hy-AM"/>
        </w:rPr>
        <w:t>անհատական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նախագծերով</w:t>
      </w:r>
      <w:r w:rsidRPr="00A54B06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46D8FC1" w14:textId="77777777" w:rsidR="0081379E" w:rsidRPr="00A54B06" w:rsidRDefault="00201089" w:rsidP="00A54B06">
      <w:pPr>
        <w:numPr>
          <w:ilvl w:val="0"/>
          <w:numId w:val="32"/>
        </w:numPr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 w:rsidRPr="00A54B06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է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չորս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շրջանից։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Երկրորդ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և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չորրորդ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շրջանները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կազմակերպվում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են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hAnsi="GHEA Grapalat"/>
          <w:sz w:val="24"/>
          <w:szCs w:val="24"/>
          <w:lang w:val="hy-AM"/>
        </w:rPr>
        <w:t>-</w:t>
      </w:r>
      <w:r w:rsidRPr="00A54B06">
        <w:rPr>
          <w:rFonts w:ascii="GHEA Grapalat" w:hAnsi="GHEA Grapalat" w:cs="Arial"/>
          <w:sz w:val="24"/>
          <w:szCs w:val="24"/>
          <w:lang w:val="hy-AM"/>
        </w:rPr>
        <w:t>ստուգատեսային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ճամբարներ</w:t>
      </w:r>
      <w:r w:rsidR="0081379E" w:rsidRPr="00A54B06">
        <w:rPr>
          <w:rFonts w:ascii="GHEA Grapalat" w:hAnsi="GHEA Grapalat" w:cs="Arial"/>
          <w:sz w:val="24"/>
          <w:szCs w:val="24"/>
          <w:lang w:val="hy-AM"/>
        </w:rPr>
        <w:t>՝ սահմանված կարգերով։</w:t>
      </w:r>
    </w:p>
    <w:p w14:paraId="7A30A492" w14:textId="77777777" w:rsidR="00201089" w:rsidRPr="00A54B06" w:rsidRDefault="0020108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 w:rsidRPr="00A54B06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շրջանում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Սովորողի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կազմվում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է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անհատական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պլան՝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հիմք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ունենալով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պլանը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և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շրջանի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առանձնահատկությունը։</w:t>
      </w:r>
    </w:p>
    <w:p w14:paraId="37265D7D" w14:textId="77777777" w:rsidR="00201089" w:rsidRPr="00A54B06" w:rsidRDefault="0020108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 w:rsidRPr="00A54B06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պլանի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պարզաբանումներում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="001A0785">
        <w:fldChar w:fldCharType="begin"/>
      </w:r>
      <w:r w:rsidR="001A0785" w:rsidRPr="001A0785">
        <w:rPr>
          <w:lang w:val="hy-AM"/>
        </w:rPr>
        <w:instrText xml:space="preserve"> HYPERLINK "http://www.mskh.am/am/4635" </w:instrText>
      </w:r>
      <w:r w:rsidR="001A0785">
        <w:fldChar w:fldCharType="separate"/>
      </w:r>
      <w:r w:rsidRPr="00A54B06">
        <w:rPr>
          <w:rStyle w:val="Hyperlink"/>
          <w:rFonts w:ascii="GHEA Grapalat" w:hAnsi="GHEA Grapalat" w:cs="Arial"/>
          <w:color w:val="0563C1"/>
          <w:sz w:val="24"/>
          <w:szCs w:val="24"/>
          <w:lang w:val="hy-AM"/>
        </w:rPr>
        <w:t>կարգերը</w:t>
      </w:r>
      <w:r w:rsidR="001A0785">
        <w:rPr>
          <w:rStyle w:val="Hyperlink"/>
          <w:rFonts w:ascii="GHEA Grapalat" w:hAnsi="GHEA Grapalat" w:cs="Arial"/>
          <w:color w:val="0563C1"/>
          <w:sz w:val="24"/>
          <w:szCs w:val="24"/>
          <w:lang w:val="hy-AM"/>
        </w:rPr>
        <w:fldChar w:fldCharType="end"/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պլանի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հավելվածն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են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A54B06">
        <w:rPr>
          <w:rFonts w:ascii="GHEA Grapalat" w:hAnsi="GHEA Grapalat" w:cs="Arial"/>
          <w:sz w:val="24"/>
          <w:szCs w:val="24"/>
          <w:lang w:val="hy-AM"/>
        </w:rPr>
        <w:t>Դրանք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Դպրոցի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ներկայացմամբ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հաստատում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է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կրթահամալիրի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տնօրենը</w:t>
      </w:r>
      <w:r w:rsidRPr="00A54B06">
        <w:rPr>
          <w:rFonts w:ascii="GHEA Grapalat" w:hAnsi="GHEA Grapalat"/>
          <w:sz w:val="24"/>
          <w:szCs w:val="24"/>
          <w:lang w:val="hy-AM"/>
        </w:rPr>
        <w:t>:</w:t>
      </w:r>
    </w:p>
    <w:p w14:paraId="55DD6657" w14:textId="77777777" w:rsidR="00201089" w:rsidRPr="00A54B06" w:rsidRDefault="0020108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շաբաթը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5-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օրյա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է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: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Ծնողի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համաձայնությամբ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շաբաթ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օրերին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կարող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են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կազմակերպվել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լրացուցիչ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կրթության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պարապմունքներ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հայրենագիտական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ճամփորդություններ,</w:t>
      </w:r>
      <w:r w:rsidR="0081379E" w:rsidRPr="00A54B06">
        <w:rPr>
          <w:rFonts w:ascii="GHEA Grapalat" w:eastAsia="Sylfaen" w:hAnsi="GHEA Grapalat" w:cs="Arial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ճամբարներ, ուսումնական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հասարակական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նախագծեր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29AC00F5" w14:textId="77777777" w:rsidR="00201089" w:rsidRPr="00A54B06" w:rsidRDefault="0020108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 w:rsidRPr="00A54B06">
        <w:rPr>
          <w:rFonts w:ascii="GHEA Grapalat" w:hAnsi="GHEA Grapalat" w:cs="Arial"/>
          <w:sz w:val="24"/>
          <w:szCs w:val="24"/>
          <w:lang w:val="hy-AM"/>
        </w:rPr>
        <w:t>Ուսուցումը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կազմակերպվում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է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ուսուցողական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թվային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միջոցներ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կիրառելով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A54B06">
        <w:rPr>
          <w:rFonts w:ascii="GHEA Grapalat" w:hAnsi="GHEA Grapalat" w:cs="Arial"/>
          <w:sz w:val="24"/>
          <w:szCs w:val="24"/>
          <w:lang w:val="hy-AM"/>
        </w:rPr>
        <w:t>Սովորողը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դպրոց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է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գալիս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տեխնիկական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պայմաններին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lastRenderedPageBreak/>
        <w:t>բավարարող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անհատական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թվային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միջոցով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4B06">
        <w:rPr>
          <w:rFonts w:ascii="GHEA Grapalat" w:hAnsi="GHEA Grapalat" w:cs="Arial"/>
          <w:sz w:val="24"/>
          <w:szCs w:val="24"/>
          <w:lang w:val="hy-AM"/>
        </w:rPr>
        <w:t>տանն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ունի</w:t>
      </w:r>
      <w:r w:rsidRPr="00A54B06">
        <w:rPr>
          <w:rFonts w:cs="Calibri"/>
          <w:sz w:val="24"/>
          <w:szCs w:val="24"/>
          <w:lang w:val="hy-AM"/>
        </w:rPr>
        <w:t> </w:t>
      </w:r>
      <w:r w:rsidRPr="00A54B06">
        <w:rPr>
          <w:rFonts w:ascii="GHEA Grapalat" w:hAnsi="GHEA Grapalat" w:cs="Arial"/>
          <w:sz w:val="24"/>
          <w:szCs w:val="24"/>
          <w:lang w:val="hy-AM"/>
        </w:rPr>
        <w:t>համացանց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A54B06">
        <w:rPr>
          <w:rFonts w:ascii="GHEA Grapalat" w:hAnsi="GHEA Grapalat" w:cs="Arial"/>
          <w:sz w:val="24"/>
          <w:szCs w:val="24"/>
          <w:lang w:val="hy-AM"/>
        </w:rPr>
        <w:t>Ծրագիրը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դպրոցում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ապահովում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է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անլար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համացանցից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նպատակներով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անարգել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օգտվելու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հնարավորություն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6AD7951" w14:textId="77777777" w:rsidR="00201089" w:rsidRPr="00A54B06" w:rsidRDefault="0020108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 w:rsidRPr="00A54B06">
        <w:rPr>
          <w:rFonts w:ascii="GHEA Grapalat" w:hAnsi="GHEA Grapalat" w:cs="Arial"/>
          <w:sz w:val="24"/>
          <w:szCs w:val="24"/>
          <w:lang w:val="hy-AM"/>
        </w:rPr>
        <w:t>Մեդիագրադարանը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hAnsi="GHEA Grapalat" w:cs="Arial"/>
          <w:sz w:val="24"/>
          <w:szCs w:val="24"/>
          <w:lang w:val="hy-AM"/>
        </w:rPr>
        <w:t>կրթահամալիրի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գրադարանը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hAnsi="GHEA Grapalat" w:cs="Arial"/>
          <w:sz w:val="24"/>
          <w:szCs w:val="24"/>
          <w:lang w:val="hy-AM"/>
        </w:rPr>
        <w:t>դասավանդողների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hAnsi="GHEA Grapalat" w:cs="Arial"/>
          <w:sz w:val="24"/>
          <w:szCs w:val="24"/>
          <w:lang w:val="hy-AM"/>
        </w:rPr>
        <w:t>կրթահամալիրի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կենտրոնների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բլոգները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սովորողին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տանը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և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դպրոցում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ապահովում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են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էլեկտրոնային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և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տպագիր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նյութերով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hAnsi="GHEA Grapalat" w:cs="Arial"/>
          <w:sz w:val="24"/>
          <w:szCs w:val="24"/>
          <w:lang w:val="hy-AM"/>
        </w:rPr>
        <w:t>միջոցներով</w:t>
      </w:r>
      <w:r w:rsidRPr="00A54B06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813E8C1" w14:textId="77777777" w:rsidR="007042E6" w:rsidRP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Ուսումնական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պլանը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կազմված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է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ընդհանուր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և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սովորողի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ընտրությամբ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բաղադրիչներից։</w:t>
      </w:r>
    </w:p>
    <w:p w14:paraId="7ED4DCCC" w14:textId="77777777" w:rsidR="007042E6" w:rsidRP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>«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Հայրենագիտությունը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»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կազմակերպվում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է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ուսումնական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ճամփորդությունների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ճամբարների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բանահավաքչության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ուսումնական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այլ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նախագծերի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ձևով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որպես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բաղկացուցիչներ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ներառում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է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նաև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Franklin Gothic Medium Cond"/>
          <w:noProof w:val="0"/>
          <w:sz w:val="24"/>
          <w:szCs w:val="24"/>
          <w:lang w:val="hy-AM"/>
        </w:rPr>
        <w:t>«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Դիցաբանություն</w:t>
      </w:r>
      <w:r w:rsidRPr="00A54B06">
        <w:rPr>
          <w:rFonts w:ascii="GHEA Grapalat" w:eastAsia="Times New Roman" w:hAnsi="GHEA Grapalat" w:cs="Franklin Gothic Medium Cond"/>
          <w:noProof w:val="0"/>
          <w:sz w:val="24"/>
          <w:szCs w:val="24"/>
          <w:lang w:val="hy-AM"/>
        </w:rPr>
        <w:t>»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Franklin Gothic Medium Cond"/>
          <w:noProof w:val="0"/>
          <w:sz w:val="24"/>
          <w:szCs w:val="24"/>
          <w:lang w:val="hy-AM"/>
        </w:rPr>
        <w:t>«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Հայոց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եկեղեցու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պատմություն</w:t>
      </w:r>
      <w:r w:rsidRPr="00A54B06">
        <w:rPr>
          <w:rFonts w:ascii="GHEA Grapalat" w:eastAsia="Times New Roman" w:hAnsi="GHEA Grapalat" w:cs="Franklin Gothic Medium Cond"/>
          <w:noProof w:val="0"/>
          <w:sz w:val="24"/>
          <w:szCs w:val="24"/>
          <w:lang w:val="hy-AM"/>
        </w:rPr>
        <w:t>»</w:t>
      </w:r>
      <w:r w:rsidR="007042E6" w:rsidRPr="00A54B06">
        <w:rPr>
          <w:rFonts w:ascii="GHEA Grapalat" w:eastAsia="Times New Roman" w:hAnsi="GHEA Grapalat" w:cs="Franklin Gothic Medium Cond"/>
          <w:noProof w:val="0"/>
          <w:sz w:val="24"/>
          <w:szCs w:val="24"/>
          <w:lang w:val="hy-AM"/>
        </w:rPr>
        <w:t xml:space="preserve">։ </w:t>
      </w:r>
    </w:p>
    <w:p w14:paraId="47277026" w14:textId="77777777" w:rsidR="00304B79" w:rsidRPr="00A54B06" w:rsidRDefault="001A0785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>
        <w:fldChar w:fldCharType="begin"/>
      </w:r>
      <w:r w:rsidRPr="001A0785">
        <w:rPr>
          <w:lang w:val="hy-AM"/>
        </w:rPr>
        <w:instrText xml:space="preserve"> HYPERLINK "http://www.mskh.am/am/74880" </w:instrText>
      </w:r>
      <w:r>
        <w:fldChar w:fldCharType="separate"/>
      </w:r>
      <w:r w:rsidR="00304B79" w:rsidRPr="00A54B06">
        <w:rPr>
          <w:rStyle w:val="Hyperlink"/>
          <w:rFonts w:ascii="GHEA Grapalat" w:eastAsia="Times New Roman" w:hAnsi="GHEA Grapalat" w:cs="Arial"/>
          <w:noProof w:val="0"/>
          <w:sz w:val="24"/>
          <w:szCs w:val="24"/>
          <w:lang w:val="hy-AM"/>
        </w:rPr>
        <w:t>Բնագիտության</w:t>
      </w:r>
      <w:r w:rsidR="00304B79" w:rsidRPr="00A54B06">
        <w:rPr>
          <w:rStyle w:val="Hyperlink"/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Style w:val="Hyperlink"/>
          <w:rFonts w:ascii="GHEA Grapalat" w:eastAsia="Times New Roman" w:hAnsi="GHEA Grapalat" w:cs="Arial"/>
          <w:noProof w:val="0"/>
          <w:sz w:val="24"/>
          <w:szCs w:val="24"/>
          <w:lang w:val="hy-AM"/>
        </w:rPr>
        <w:t>ուսուցումը</w:t>
      </w:r>
      <w:r>
        <w:rPr>
          <w:rStyle w:val="Hyperlink"/>
          <w:rFonts w:ascii="GHEA Grapalat" w:eastAsia="Times New Roman" w:hAnsi="GHEA Grapalat" w:cs="Arial"/>
          <w:noProof w:val="0"/>
          <w:sz w:val="24"/>
          <w:szCs w:val="24"/>
          <w:lang w:val="hy-AM"/>
        </w:rPr>
        <w:fldChar w:fldCharType="end"/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կազմակերպվում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է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բնագիտական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բնապահպանական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բույսերի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և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կենդանիների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խնամքի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նախագծերի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ձևով</w:t>
      </w:r>
      <w:r w:rsidR="00304B79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>,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ուսումնական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ագարակում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լաբորատոր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պայմաններում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փորձի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հիման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վրա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>:</w:t>
      </w:r>
    </w:p>
    <w:p w14:paraId="4F064D54" w14:textId="77777777" w:rsidR="00DB653F" w:rsidRP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Երաժշտության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ուսուցումը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կազմակերպվում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է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խմբային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երգեցողության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պարերգի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պարի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երաժշտության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ունկնդրման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համերգների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դասարանական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երգչախմբի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ծեսերի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և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տոների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մասնակցության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ուսումնական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նախագծերի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միջոցով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>:</w:t>
      </w:r>
    </w:p>
    <w:p w14:paraId="3FD15C18" w14:textId="77777777" w:rsidR="00304B79" w:rsidRP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>«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Տեխնոլոգիա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»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դասընթացը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կազմակերպվում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է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բույսերի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և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կենդանիների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խնամքի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դիզայնի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խեցեգործական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առողջության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պահպանության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խոհանոցային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ծեսերի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տոների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ցուցադրությունների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տոնավաճառների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մասնակցության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ուսումնական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նախագծերի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ձևով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>:</w:t>
      </w:r>
    </w:p>
    <w:p w14:paraId="5DC6D09F" w14:textId="77777777" w:rsid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</w:pP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Ֆիզկուլտուրան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ներառում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է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մարմնամարզություն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վազք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հեծանիվ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: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Լողալ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և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հեծանիվ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վարել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կարողանալը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4-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րդ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դասարանն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ավարտողի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պարտադիր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կարողություններ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են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: </w:t>
      </w:r>
    </w:p>
    <w:p w14:paraId="2F3E3DAD" w14:textId="77777777" w:rsidR="007042E6" w:rsidRPr="00A54B06" w:rsidRDefault="00304B79" w:rsidP="00A54B06">
      <w:pPr>
        <w:shd w:val="clear" w:color="auto" w:fill="FFFFFF"/>
        <w:tabs>
          <w:tab w:val="left" w:pos="851"/>
        </w:tabs>
        <w:spacing w:after="0" w:line="360" w:lineRule="auto"/>
        <w:ind w:left="851"/>
        <w:jc w:val="both"/>
        <w:textAlignment w:val="baseline"/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</w:pP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Սովորողը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անվտանգ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գործունեության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հմտություններ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գործնական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եղանակով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ձեռք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է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բերում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բազմամարտի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ուսումնական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նախագծերի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քայլարշավների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հեծանվային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արշավների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բարձունքներ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հաղթահարելու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վրանային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lastRenderedPageBreak/>
        <w:t>ճամբարների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ժամանակ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։ Կրթահամալիրի</w:t>
      </w:r>
      <w:r w:rsidR="007042E6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մարզադպրոցը</w:t>
      </w:r>
      <w:r w:rsidR="007042E6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Սովորողին</w:t>
      </w:r>
      <w:r w:rsidR="007042E6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առաջարկում</w:t>
      </w:r>
      <w:r w:rsidR="007042E6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է</w:t>
      </w:r>
      <w:r w:rsidR="007042E6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մարզաձևեր՝</w:t>
      </w:r>
      <w:r w:rsidR="007042E6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նետաձգություն</w:t>
      </w:r>
      <w:r w:rsidR="007042E6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սուսերամարտ</w:t>
      </w:r>
      <w:r w:rsidR="007042E6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մարմնամարզություն</w:t>
      </w:r>
      <w:r w:rsidR="007042E6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ֆուտբոլ</w:t>
      </w:r>
      <w:r w:rsidR="007042E6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բասկետբոլ</w:t>
      </w:r>
      <w:r w:rsidR="007042E6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վոլեյբոլ</w:t>
      </w:r>
      <w:r w:rsidR="007042E6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ձեռքի</w:t>
      </w:r>
      <w:r w:rsidR="007042E6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գնդակ</w:t>
      </w:r>
      <w:r w:rsidR="007042E6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ըմբշամարտ՝ որպես լրացուցիչ կրթություն</w:t>
      </w:r>
      <w:r w:rsidR="007042E6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: </w:t>
      </w:r>
    </w:p>
    <w:p w14:paraId="01D0EE7E" w14:textId="77777777" w:rsidR="00304B79" w:rsidRPr="00A54B06" w:rsidRDefault="001A0785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</w:pPr>
      <w:hyperlink r:id="rId9" w:history="1">
        <w:r w:rsidR="00304B79" w:rsidRPr="00A54B06">
          <w:rPr>
            <w:rStyle w:val="Hyperlink"/>
            <w:rFonts w:ascii="GHEA Grapalat" w:eastAsia="Times New Roman" w:hAnsi="GHEA Grapalat" w:cs="Arial"/>
            <w:noProof w:val="0"/>
            <w:sz w:val="24"/>
            <w:szCs w:val="24"/>
            <w:lang w:val="hy-AM"/>
          </w:rPr>
          <w:t>Սովորողն</w:t>
        </w:r>
        <w:r w:rsidR="00304B79" w:rsidRPr="00A54B06">
          <w:rPr>
            <w:rStyle w:val="Hyperlink"/>
            <w:rFonts w:ascii="GHEA Grapalat" w:eastAsia="Times New Roman" w:hAnsi="GHEA Grapalat" w:cs="Lucida Sans Unicode"/>
            <w:noProof w:val="0"/>
            <w:sz w:val="24"/>
            <w:szCs w:val="24"/>
            <w:lang w:val="hy-AM"/>
          </w:rPr>
          <w:t xml:space="preserve"> </w:t>
        </w:r>
        <w:r w:rsidR="00304B79" w:rsidRPr="00A54B06">
          <w:rPr>
            <w:rStyle w:val="Hyperlink"/>
            <w:rFonts w:ascii="GHEA Grapalat" w:eastAsia="Times New Roman" w:hAnsi="GHEA Grapalat" w:cs="Arial"/>
            <w:noProof w:val="0"/>
            <w:sz w:val="24"/>
            <w:szCs w:val="24"/>
            <w:lang w:val="hy-AM"/>
          </w:rPr>
          <w:t>իր</w:t>
        </w:r>
        <w:r w:rsidR="00304B79" w:rsidRPr="00A54B06">
          <w:rPr>
            <w:rStyle w:val="Hyperlink"/>
            <w:rFonts w:ascii="GHEA Grapalat" w:eastAsia="Times New Roman" w:hAnsi="GHEA Grapalat" w:cs="Lucida Sans Unicode"/>
            <w:noProof w:val="0"/>
            <w:sz w:val="24"/>
            <w:szCs w:val="24"/>
            <w:lang w:val="hy-AM"/>
          </w:rPr>
          <w:t xml:space="preserve"> </w:t>
        </w:r>
        <w:r w:rsidR="00304B79" w:rsidRPr="00A54B06">
          <w:rPr>
            <w:rStyle w:val="Hyperlink"/>
            <w:rFonts w:ascii="GHEA Grapalat" w:eastAsia="Times New Roman" w:hAnsi="GHEA Grapalat" w:cs="Arial"/>
            <w:noProof w:val="0"/>
            <w:sz w:val="24"/>
            <w:szCs w:val="24"/>
            <w:lang w:val="hy-AM"/>
          </w:rPr>
          <w:t>ընտրությամբ</w:t>
        </w:r>
        <w:r w:rsidR="00304B79" w:rsidRPr="00A54B06">
          <w:rPr>
            <w:rStyle w:val="Hyperlink"/>
            <w:rFonts w:eastAsia="Times New Roman" w:cs="Calibri"/>
            <w:noProof w:val="0"/>
            <w:sz w:val="24"/>
            <w:szCs w:val="24"/>
            <w:lang w:val="hy-AM"/>
          </w:rPr>
          <w:t> </w:t>
        </w:r>
      </w:hyperlink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բաղադրիչը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շաբաթական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4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ժամ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իրականացնում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է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մաթեմատիկոսի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հայրենագետի</w:t>
      </w:r>
      <w:r w:rsidR="00304B79"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 xml:space="preserve">մարզիկի, բուսաբան-կենդանաբանի, պարտիզպան-այգեգործի, դիզայների, քանդակագործի, </w:t>
      </w:r>
      <w:r w:rsidR="006B1AE5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մետաղի-քարի գեղարվեստական մշակման,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 xml:space="preserve">թատերական, 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ինժեներա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տեխնիկական ստեղծագործությ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ա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ն, կինո-ֆոտո, երաժշտ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ական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 xml:space="preserve"> (սոլֆեջիո, երաժշտական կոմպոզիցիա)</w:t>
      </w:r>
      <w:r w:rsidR="007042E6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 xml:space="preserve"> գործունեություն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։</w:t>
      </w:r>
    </w:p>
    <w:p w14:paraId="475A06AE" w14:textId="77777777" w:rsidR="00304B79" w:rsidRPr="00A54B06" w:rsidRDefault="00DB653F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</w:pP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Տ</w:t>
      </w:r>
      <w:r w:rsidR="007042E6" w:rsidRPr="00A54B06">
        <w:rPr>
          <w:rFonts w:ascii="GHEA Grapalat" w:eastAsia="Sylfaen" w:hAnsi="GHEA Grapalat" w:cs="Arial"/>
          <w:sz w:val="24"/>
          <w:szCs w:val="24"/>
          <w:lang w:val="hy-AM"/>
        </w:rPr>
        <w:t>նային աշխատանքը,</w:t>
      </w:r>
      <w:r w:rsidR="00304B79"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Սովորողի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և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ծնողի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համաձայնեցված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 xml:space="preserve">ընտրությամբ, </w:t>
      </w:r>
      <w:r w:rsidR="00304B79" w:rsidRPr="00A54B06">
        <w:rPr>
          <w:rFonts w:ascii="GHEA Grapalat" w:eastAsia="Sylfaen" w:hAnsi="GHEA Grapalat" w:cs="Arial"/>
          <w:sz w:val="24"/>
          <w:szCs w:val="24"/>
          <w:lang w:val="hy-AM"/>
        </w:rPr>
        <w:t>ամենամսյա</w:t>
      </w:r>
      <w:r w:rsidR="00304B79"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Sylfaen" w:hAnsi="GHEA Grapalat" w:cs="Arial"/>
          <w:sz w:val="24"/>
          <w:szCs w:val="24"/>
          <w:lang w:val="hy-AM"/>
        </w:rPr>
        <w:t>առարկայական</w:t>
      </w:r>
      <w:r w:rsidR="00304B79" w:rsidRPr="00A54B06">
        <w:rPr>
          <w:rFonts w:ascii="GHEA Grapalat" w:eastAsia="Sylfaen" w:hAnsi="GHEA Grapalat"/>
          <w:color w:val="FF0000"/>
          <w:sz w:val="24"/>
          <w:szCs w:val="24"/>
          <w:lang w:val="hy-AM"/>
        </w:rPr>
        <w:t xml:space="preserve"> </w:t>
      </w:r>
      <w:hyperlink r:id="rId10" w:history="1">
        <w:r w:rsidR="00304B79" w:rsidRPr="00A54B06">
          <w:rPr>
            <w:rStyle w:val="Hyperlink"/>
            <w:rFonts w:ascii="GHEA Grapalat" w:eastAsia="Sylfaen" w:hAnsi="GHEA Grapalat" w:cs="Arial"/>
            <w:sz w:val="24"/>
            <w:szCs w:val="24"/>
            <w:lang w:val="hy-AM"/>
          </w:rPr>
          <w:t>ֆլեշմոբները</w:t>
        </w:r>
      </w:hyperlink>
      <w:r w:rsidR="00304B79"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Sylfaen" w:hAnsi="GHEA Grapalat" w:cs="Arial"/>
          <w:sz w:val="24"/>
          <w:szCs w:val="24"/>
          <w:lang w:val="hy-AM"/>
        </w:rPr>
        <w:t>լրացուցիչ</w:t>
      </w:r>
      <w:r w:rsidR="00304B79"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Sylfaen" w:hAnsi="GHEA Grapalat" w:cs="Arial"/>
          <w:sz w:val="24"/>
          <w:szCs w:val="24"/>
          <w:lang w:val="hy-AM"/>
        </w:rPr>
        <w:t>աշխատանք</w:t>
      </w:r>
      <w:r w:rsidR="00304B79"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Sylfaen" w:hAnsi="GHEA Grapalat" w:cs="Arial"/>
          <w:sz w:val="24"/>
          <w:szCs w:val="24"/>
          <w:lang w:val="hy-AM"/>
        </w:rPr>
        <w:t>են։</w:t>
      </w:r>
      <w:r w:rsidR="00304B79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</w:p>
    <w:p w14:paraId="63BF0FD0" w14:textId="77777777" w:rsidR="006B1AE5" w:rsidRP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Լրացուցիչ կրթությ</w:t>
      </w:r>
      <w:r w:rsidR="007042E6" w:rsidRPr="00A54B06">
        <w:rPr>
          <w:rFonts w:ascii="GHEA Grapalat" w:eastAsia="Sylfaen" w:hAnsi="GHEA Grapalat" w:cs="Arial"/>
          <w:sz w:val="24"/>
          <w:szCs w:val="24"/>
          <w:lang w:val="hy-AM"/>
        </w:rPr>
        <w:t>ունը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 xml:space="preserve"> կազմակերպվում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է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կրթահամալիրի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դպրոցներում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ուսումնական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կենտրոններում՝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սովորողի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ծնողի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հետ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կնքվող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լրացուցիչ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կրթության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պայմանագրով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որպես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ուսումնառության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պայմանագրի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հավելված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սահմանված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կարգով</w:t>
      </w:r>
      <w:r w:rsidRPr="00A54B06"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  <w:t xml:space="preserve">: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Սովորողը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կարող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լրացուցիչ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ուսուցման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դասընթաց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ստանալ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նաև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կրթահամալիրից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դուրս։</w:t>
      </w:r>
      <w:bookmarkStart w:id="0" w:name="_Hlk73015016"/>
    </w:p>
    <w:p w14:paraId="33CE7DCC" w14:textId="77777777" w:rsidR="00DB653F" w:rsidRP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 w:rsidRPr="00A54B06">
        <w:rPr>
          <w:rFonts w:ascii="GHEA Grapalat" w:hAnsi="GHEA Grapalat" w:cs="Arial"/>
          <w:sz w:val="24"/>
          <w:szCs w:val="24"/>
          <w:lang w:val="hy-AM"/>
        </w:rPr>
        <w:t>Ուսուցումը կազմակերպվում է ուսումնական պարապմունքների տարբեր տեսակներով, հիգիենիկ միջավայրում</w:t>
      </w:r>
      <w:r w:rsidRPr="00A5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sz w:val="24"/>
          <w:szCs w:val="24"/>
          <w:lang w:val="hy-AM"/>
        </w:rPr>
        <w:t>այդ</w:t>
      </w:r>
      <w:r w:rsidRPr="00A5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/>
        </w:rPr>
        <w:t>թվում՝</w:t>
      </w:r>
      <w:r w:rsidRPr="00A5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/>
        </w:rPr>
        <w:t>բացօթյա</w:t>
      </w:r>
      <w:r w:rsidRPr="00A54B06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14:paraId="13BCCFC8" w14:textId="77777777" w:rsidR="00DB653F" w:rsidRP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 w:rsidRPr="00A54B06">
        <w:rPr>
          <w:rFonts w:ascii="GHEA Grapalat" w:eastAsia="Times New Roman" w:hAnsi="GHEA Grapalat" w:cs="Arial"/>
          <w:sz w:val="24"/>
          <w:szCs w:val="24"/>
          <w:lang w:val="hy-AM"/>
        </w:rPr>
        <w:t>Սովորողների</w:t>
      </w:r>
      <w:r w:rsidRPr="00A5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/>
        </w:rPr>
        <w:t>կարողություններին</w:t>
      </w:r>
      <w:r w:rsidRPr="00A5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A5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/>
        </w:rPr>
        <w:t>պահանջմունքներին</w:t>
      </w:r>
      <w:r w:rsidRPr="00A5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/>
        </w:rPr>
        <w:t>համապատասխան</w:t>
      </w:r>
      <w:r w:rsidRPr="00A5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` </w:t>
      </w:r>
      <w:r w:rsidRPr="00A54B06">
        <w:rPr>
          <w:rFonts w:ascii="GHEA Grapalat" w:eastAsia="Times New Roman" w:hAnsi="GHEA Grapalat" w:cs="Arial"/>
          <w:sz w:val="24"/>
          <w:szCs w:val="24"/>
          <w:lang w:val="hy-AM"/>
        </w:rPr>
        <w:t>կրթական</w:t>
      </w:r>
      <w:r w:rsidRPr="00A5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/>
        </w:rPr>
        <w:t>ծրագիրն</w:t>
      </w:r>
      <w:r w:rsidRPr="00A5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/>
        </w:rPr>
        <w:t>իրականացվում</w:t>
      </w:r>
      <w:r w:rsidRPr="00A5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A5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/>
        </w:rPr>
        <w:t>առկա</w:t>
      </w:r>
      <w:r w:rsidRPr="00A5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sz w:val="24"/>
          <w:szCs w:val="24"/>
          <w:lang w:val="hy-AM"/>
        </w:rPr>
        <w:t>հեռավար</w:t>
      </w:r>
      <w:r w:rsidRPr="00A5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sz w:val="24"/>
          <w:szCs w:val="24"/>
          <w:lang w:val="hy-AM"/>
        </w:rPr>
        <w:t>ընտանեկան</w:t>
      </w:r>
      <w:r w:rsidRPr="00A5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/>
        </w:rPr>
        <w:t>ձևերով</w:t>
      </w:r>
      <w:r w:rsidRPr="00A5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sz w:val="24"/>
          <w:szCs w:val="24"/>
          <w:lang w:val="hy-AM"/>
        </w:rPr>
        <w:t>դրանց</w:t>
      </w:r>
      <w:r w:rsidRPr="00A5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/>
        </w:rPr>
        <w:t>համակցումով։</w:t>
      </w:r>
      <w:bookmarkEnd w:id="0"/>
    </w:p>
    <w:p w14:paraId="4D7BE8DF" w14:textId="77777777" w:rsidR="00304B79" w:rsidRP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 w:rsidRPr="00A54B06">
        <w:rPr>
          <w:rFonts w:ascii="GHEA Grapalat" w:hAnsi="GHEA Grapalat" w:cs="Arial"/>
          <w:sz w:val="24"/>
          <w:szCs w:val="24"/>
          <w:lang w:val="hy-AM"/>
        </w:rPr>
        <w:t>Սովորողի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առաջադիմությունը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hyperlink r:id="rId11" w:history="1">
        <w:r w:rsidRPr="00A54B06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գործունեության</w:t>
        </w:r>
        <w:r w:rsidRPr="00A54B0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 xml:space="preserve"> </w:t>
        </w:r>
        <w:r w:rsidRPr="00A54B06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արդյունքները</w:t>
        </w:r>
      </w:hyperlink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hAnsi="GHEA Grapalat" w:cs="Arial"/>
          <w:sz w:val="24"/>
          <w:szCs w:val="24"/>
          <w:lang w:val="hy-AM"/>
        </w:rPr>
        <w:t>ճամբարներին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hAnsi="GHEA Grapalat" w:cs="Arial"/>
          <w:sz w:val="24"/>
          <w:szCs w:val="24"/>
          <w:lang w:val="hy-AM"/>
        </w:rPr>
        <w:t>ճամփորդություններին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hAnsi="GHEA Grapalat" w:cs="Arial"/>
          <w:sz w:val="24"/>
          <w:szCs w:val="24"/>
          <w:lang w:val="hy-AM"/>
        </w:rPr>
        <w:t>ստուգատեսներին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hAnsi="GHEA Grapalat" w:cs="Arial"/>
          <w:sz w:val="24"/>
          <w:szCs w:val="24"/>
          <w:lang w:val="hy-AM"/>
        </w:rPr>
        <w:t>ֆլեշմոբներին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hAnsi="GHEA Grapalat" w:cs="Arial"/>
          <w:sz w:val="24"/>
          <w:szCs w:val="24"/>
          <w:lang w:val="hy-AM"/>
        </w:rPr>
        <w:t>նախագծերին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մասնակցությունը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hAnsi="GHEA Grapalat" w:cs="Arial"/>
          <w:sz w:val="24"/>
          <w:szCs w:val="24"/>
          <w:lang w:val="hy-AM"/>
        </w:rPr>
        <w:t>սովորողի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այլ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12" w:history="1">
        <w:r w:rsidRPr="00A54B06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էլեկտրոնային</w:t>
        </w:r>
        <w:r w:rsidRPr="00A54B0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 xml:space="preserve"> </w:t>
        </w:r>
        <w:r w:rsidRPr="00A54B06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գրանցում</w:t>
        </w:r>
        <w:r w:rsidRPr="00A54B0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 xml:space="preserve"> </w:t>
        </w:r>
        <w:r w:rsidRPr="00A54B06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են</w:t>
        </w:r>
        <w:r w:rsidRPr="00A54B0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 xml:space="preserve"> </w:t>
        </w:r>
        <w:r w:rsidRPr="00A54B06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ստանում</w:t>
        </w:r>
      </w:hyperlink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25A19C37" w14:textId="77777777" w:rsidR="00304B79" w:rsidRP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</w:pP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Սովորողն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ուսումնական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գործունեության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մեջ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օգտագործում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է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համակարգչային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տեքստային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խմբագիր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ֆոտոխցիկ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ձայնագրիչ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համացանցում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որոնողական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ծրագիր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մոնտաժային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որևէ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ծրագիր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lastRenderedPageBreak/>
        <w:t>էլեկտրոնային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բառարաններ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էլեկտրոնային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քարտեզ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սովորում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է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ներկայացում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կազմակերպելու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ծրագիր</w:t>
      </w:r>
      <w:r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>:</w:t>
      </w:r>
    </w:p>
    <w:p w14:paraId="43F29E5B" w14:textId="77777777" w:rsidR="00304B79" w:rsidRP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A54B06">
        <w:rPr>
          <w:rFonts w:ascii="GHEA Grapalat" w:hAnsi="GHEA Grapalat" w:cs="Arial"/>
          <w:sz w:val="24"/>
          <w:szCs w:val="24"/>
          <w:lang w:val="hy-AM"/>
        </w:rPr>
        <w:t>Շրջապատի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hAnsi="GHEA Grapalat" w:cs="Arial"/>
          <w:sz w:val="24"/>
          <w:szCs w:val="24"/>
          <w:lang w:val="hy-AM"/>
        </w:rPr>
        <w:t>նյութական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բարելավման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54B06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hAnsi="GHEA Grapalat" w:cs="Sylfaen"/>
          <w:sz w:val="24"/>
          <w:szCs w:val="24"/>
          <w:lang w:val="hy-AM"/>
        </w:rPr>
        <w:t>-</w:t>
      </w:r>
      <w:r w:rsidRPr="00A54B06">
        <w:rPr>
          <w:rFonts w:ascii="GHEA Grapalat" w:hAnsi="GHEA Grapalat" w:cs="Arial"/>
          <w:sz w:val="24"/>
          <w:szCs w:val="24"/>
          <w:lang w:val="hy-AM"/>
        </w:rPr>
        <w:t>հասարակական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A54B06">
        <w:rPr>
          <w:rFonts w:ascii="GHEA Grapalat" w:hAnsi="GHEA Grapalat" w:cs="Arial"/>
          <w:sz w:val="24"/>
          <w:szCs w:val="24"/>
          <w:lang w:val="hy-AM"/>
        </w:rPr>
        <w:t>քաղաքացիական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կրթության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A54B06">
        <w:rPr>
          <w:rFonts w:ascii="GHEA Grapalat" w:hAnsi="GHEA Grapalat" w:cs="Arial"/>
          <w:sz w:val="24"/>
          <w:szCs w:val="24"/>
          <w:lang w:val="hy-AM"/>
        </w:rPr>
        <w:t>նախագծերն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իրականացվում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են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A54B06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4DB1E1A0" w14:textId="77777777" w:rsidR="00304B79" w:rsidRP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Հիգիենիկ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պահանջների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պահպանումը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ուսումնական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ներքին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արտաքին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տարածքների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գույքի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խնամքը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սովորողի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ինքնուրույնության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ինքնասպասարկման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արդյունք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54B06">
        <w:rPr>
          <w:rFonts w:ascii="GHEA Grapalat" w:eastAsia="Times New Roman" w:hAnsi="GHEA Grapalat" w:cs="Arial"/>
          <w:sz w:val="24"/>
          <w:szCs w:val="24"/>
          <w:lang w:val="hy-AM" w:eastAsia="ru-RU"/>
        </w:rPr>
        <w:t>են</w:t>
      </w:r>
      <w:r w:rsidRPr="00A54B06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14:paraId="3C29856D" w14:textId="77777777" w:rsidR="00304B79" w:rsidRP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A54B06">
        <w:rPr>
          <w:rFonts w:ascii="GHEA Grapalat" w:hAnsi="GHEA Grapalat" w:cs="Arial"/>
          <w:sz w:val="24"/>
          <w:szCs w:val="24"/>
          <w:lang w:val="hy-AM"/>
        </w:rPr>
        <w:t>Անձնական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բլոգի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54B06">
        <w:rPr>
          <w:rFonts w:ascii="GHEA Grapalat" w:hAnsi="GHEA Grapalat" w:cs="Arial"/>
          <w:sz w:val="24"/>
          <w:szCs w:val="24"/>
          <w:lang w:val="hy-AM"/>
        </w:rPr>
        <w:t>կայքի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54B06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վարումը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սովորողի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և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դասավանդողի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պարտադիր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աշխատանք</w:t>
      </w:r>
      <w:r w:rsidRPr="00A54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B06">
        <w:rPr>
          <w:rFonts w:ascii="GHEA Grapalat" w:hAnsi="GHEA Grapalat" w:cs="Arial"/>
          <w:sz w:val="24"/>
          <w:szCs w:val="24"/>
          <w:lang w:val="hy-AM"/>
        </w:rPr>
        <w:t>է</w:t>
      </w:r>
      <w:r w:rsidRPr="00A54B06">
        <w:rPr>
          <w:rFonts w:ascii="GHEA Grapalat" w:hAnsi="GHEA Grapalat"/>
          <w:sz w:val="24"/>
          <w:szCs w:val="24"/>
          <w:lang w:val="hy-AM"/>
        </w:rPr>
        <w:t>:</w:t>
      </w:r>
    </w:p>
    <w:p w14:paraId="1FF07952" w14:textId="77777777" w:rsidR="00304B79" w:rsidRP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A54B06">
        <w:rPr>
          <w:rFonts w:ascii="GHEA Grapalat" w:hAnsi="GHEA Grapalat" w:cs="Arial"/>
          <w:sz w:val="24"/>
          <w:szCs w:val="24"/>
          <w:lang w:val="hy-AM"/>
        </w:rPr>
        <w:t>Դասավանդողների բլոգին, դպրոցի, կրթահամալիրի կայքերին հետևելը և դրանց աշխատանքին մասնակցելը, էլեկտրոնային հասցե ունենալ-վարելը, համացանցային տարածքներից՝ one drive, օգտվելը, ուսումնական բլոգ վարելը սովորողի ուսումնական աշխատանք են:</w:t>
      </w:r>
    </w:p>
    <w:p w14:paraId="676B06A5" w14:textId="77777777" w:rsidR="00304B79" w:rsidRP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</w:pPr>
      <w:r w:rsidRPr="00A54B06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օրը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սկսվում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է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15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րոպե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54B06">
        <w:rPr>
          <w:rFonts w:ascii="GHEA Grapalat" w:eastAsia="Sylfaen" w:hAnsi="GHEA Grapalat" w:cs="Arial"/>
          <w:sz w:val="24"/>
          <w:szCs w:val="24"/>
          <w:lang w:val="hy-AM"/>
        </w:rPr>
        <w:t>տևողությամբ</w:t>
      </w:r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hyperlink r:id="rId13" w:history="1">
        <w:r w:rsidRPr="00A54B06">
          <w:rPr>
            <w:rStyle w:val="Hyperlink"/>
            <w:rFonts w:ascii="GHEA Grapalat" w:eastAsia="Sylfaen" w:hAnsi="GHEA Grapalat" w:cs="Arial"/>
            <w:sz w:val="24"/>
            <w:szCs w:val="24"/>
            <w:lang w:val="hy-AM"/>
          </w:rPr>
          <w:t>ընդհանուր</w:t>
        </w:r>
        <w:r w:rsidRPr="00A54B06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 xml:space="preserve"> </w:t>
        </w:r>
        <w:r w:rsidRPr="00A54B06">
          <w:rPr>
            <w:rStyle w:val="Hyperlink"/>
            <w:rFonts w:ascii="GHEA Grapalat" w:eastAsia="Sylfaen" w:hAnsi="GHEA Grapalat" w:cs="Arial"/>
            <w:sz w:val="24"/>
            <w:szCs w:val="24"/>
            <w:lang w:val="hy-AM"/>
          </w:rPr>
          <w:t>պարապմունքով</w:t>
        </w:r>
      </w:hyperlink>
      <w:r w:rsidRPr="00A54B06">
        <w:rPr>
          <w:rFonts w:ascii="GHEA Grapalat" w:eastAsia="Sylfaen" w:hAnsi="GHEA Grapalat" w:cs="Sylfaen"/>
          <w:sz w:val="24"/>
          <w:szCs w:val="24"/>
          <w:lang w:val="hy-AM"/>
        </w:rPr>
        <w:t>:</w:t>
      </w:r>
    </w:p>
    <w:p w14:paraId="0FEAC934" w14:textId="77777777" w:rsidR="0072524F" w:rsidRPr="00A54B06" w:rsidRDefault="0072524F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</w:pPr>
      <w:r w:rsidRPr="00A54B06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Սովորողը մասնակցում է եռօրյա հայրենագիտական-բնապահպանական-արշավախմբային ճամբարի կրթահամալիրի Արատեսի դպրական կենտրոնում կամ Սևանի ափին։</w:t>
      </w:r>
    </w:p>
    <w:p w14:paraId="3D357A86" w14:textId="77777777" w:rsidR="00304B79" w:rsidRPr="00A54B06" w:rsidRDefault="001A0785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</w:pPr>
      <w:hyperlink r:id="rId14" w:history="1">
        <w:r w:rsidR="00304B79" w:rsidRPr="00A54B06">
          <w:rPr>
            <w:rStyle w:val="Hyperlink"/>
            <w:rFonts w:ascii="GHEA Grapalat" w:eastAsia="Sylfaen" w:hAnsi="GHEA Grapalat" w:cs="Arial"/>
            <w:sz w:val="24"/>
            <w:szCs w:val="24"/>
            <w:lang w:val="hy-AM"/>
          </w:rPr>
          <w:t>Սահմանված</w:t>
        </w:r>
        <w:r w:rsidR="00304B79" w:rsidRPr="00A54B06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 xml:space="preserve"> </w:t>
        </w:r>
        <w:r w:rsidR="00304B79" w:rsidRPr="00A54B06">
          <w:rPr>
            <w:rStyle w:val="Hyperlink"/>
            <w:rFonts w:ascii="GHEA Grapalat" w:eastAsia="Sylfaen" w:hAnsi="GHEA Grapalat" w:cs="Arial"/>
            <w:sz w:val="24"/>
            <w:szCs w:val="24"/>
            <w:lang w:val="hy-AM"/>
          </w:rPr>
          <w:t>կարգով</w:t>
        </w:r>
      </w:hyperlink>
      <w:r w:rsidR="00304B79" w:rsidRPr="00A54B0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իրականացվող</w:t>
      </w:r>
      <w:r w:rsidR="00304B79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ուսումնական</w:t>
      </w:r>
      <w:r w:rsidR="00304B79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ճամփորդությունները</w:t>
      </w:r>
      <w:r w:rsidR="00304B79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ճամբարները</w:t>
      </w:r>
      <w:r w:rsidR="00304B79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դասընթացների</w:t>
      </w:r>
      <w:r w:rsidR="00304B79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ընտրությամբ</w:t>
      </w:r>
      <w:r w:rsidR="00304B79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գործունեության</w:t>
      </w:r>
      <w:r w:rsidR="00304B79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,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ուսումնական</w:t>
      </w:r>
      <w:r w:rsidR="00304B79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նախագծերի</w:t>
      </w:r>
      <w:r w:rsidR="00304B79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բաղկացուցիչն</w:t>
      </w:r>
      <w:r w:rsidR="00304B79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 </w:t>
      </w:r>
      <w:r w:rsidR="00304B79" w:rsidRPr="00A54B06">
        <w:rPr>
          <w:rFonts w:ascii="GHEA Grapalat" w:eastAsia="Times New Roman" w:hAnsi="GHEA Grapalat" w:cs="Arial"/>
          <w:noProof w:val="0"/>
          <w:sz w:val="24"/>
          <w:szCs w:val="24"/>
          <w:lang w:val="hy-AM"/>
        </w:rPr>
        <w:t>են</w:t>
      </w:r>
      <w:r w:rsidR="00304B79" w:rsidRPr="00A54B06"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  <w:t xml:space="preserve">: </w:t>
      </w:r>
    </w:p>
    <w:p w14:paraId="47AA4E15" w14:textId="77777777" w:rsidR="00304B79" w:rsidRPr="00A54B06" w:rsidRDefault="00304B79" w:rsidP="00A54B06">
      <w:pPr>
        <w:numPr>
          <w:ilvl w:val="0"/>
          <w:numId w:val="32"/>
        </w:numPr>
        <w:shd w:val="clear" w:color="auto" w:fill="FFFFFF"/>
        <w:tabs>
          <w:tab w:val="clear" w:pos="720"/>
          <w:tab w:val="left" w:pos="851"/>
        </w:tabs>
        <w:spacing w:after="0" w:line="360" w:lineRule="auto"/>
        <w:ind w:left="851" w:hanging="851"/>
        <w:jc w:val="both"/>
        <w:textAlignment w:val="baseline"/>
        <w:rPr>
          <w:rFonts w:ascii="GHEA Grapalat" w:eastAsia="Times New Roman" w:hAnsi="GHEA Grapalat" w:cs="Lucida Sans Unicode"/>
          <w:noProof w:val="0"/>
          <w:sz w:val="24"/>
          <w:szCs w:val="24"/>
          <w:lang w:val="hy-AM"/>
        </w:rPr>
      </w:pP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Ուսումնական</w:t>
      </w:r>
      <w:r w:rsidRPr="6CC17BD3">
        <w:rPr>
          <w:rFonts w:ascii="GHEA Grapalat" w:eastAsia="Sylfaen,Times New Roman" w:hAnsi="GHEA Grapalat" w:cs="Sylfaen,Times New Roman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պլանի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և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ուսումնական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ծ</w:t>
      </w:r>
      <w:r w:rsidRPr="6CC17BD3">
        <w:rPr>
          <w:rFonts w:ascii="GHEA Grapalat" w:eastAsia="Sylfaen,Verdana,Times New Roman" w:hAnsi="GHEA Grapalat" w:cs="Arial"/>
          <w:sz w:val="24"/>
          <w:szCs w:val="24"/>
          <w:lang w:val="hy-AM"/>
        </w:rPr>
        <w:t>ր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ագ</w:t>
      </w:r>
      <w:r w:rsidRPr="6CC17BD3">
        <w:rPr>
          <w:rFonts w:ascii="GHEA Grapalat" w:eastAsia="Sylfaen,Verdana,Times New Roman" w:hAnsi="GHEA Grapalat" w:cs="Arial"/>
          <w:sz w:val="24"/>
          <w:szCs w:val="24"/>
          <w:lang w:val="hy-AM"/>
        </w:rPr>
        <w:t>ր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ե</w:t>
      </w:r>
      <w:r w:rsidRPr="6CC17BD3">
        <w:rPr>
          <w:rFonts w:ascii="GHEA Grapalat" w:eastAsia="Sylfaen,Verdana,Times New Roman" w:hAnsi="GHEA Grapalat" w:cs="Arial"/>
          <w:sz w:val="24"/>
          <w:szCs w:val="24"/>
          <w:lang w:val="hy-AM"/>
        </w:rPr>
        <w:t>ր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ի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կատա</w:t>
      </w:r>
      <w:r w:rsidRPr="6CC17BD3">
        <w:rPr>
          <w:rFonts w:ascii="GHEA Grapalat" w:eastAsia="Sylfaen,Verdana,Times New Roman" w:hAnsi="GHEA Grapalat" w:cs="Arial"/>
          <w:sz w:val="24"/>
          <w:szCs w:val="24"/>
          <w:lang w:val="hy-AM"/>
        </w:rPr>
        <w:t>ր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ողականն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ա</w:t>
      </w:r>
      <w:r w:rsidRPr="6CC17BD3">
        <w:rPr>
          <w:rFonts w:ascii="GHEA Grapalat" w:eastAsia="Sylfaen,Verdana,Times New Roman" w:hAnsi="GHEA Grapalat" w:cs="Arial"/>
          <w:sz w:val="24"/>
          <w:szCs w:val="24"/>
          <w:lang w:val="hy-AM"/>
        </w:rPr>
        <w:t>ր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տացոլվում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է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Verdana,Times New Roman" w:hAnsi="GHEA Grapalat" w:cs="Arial"/>
          <w:sz w:val="24"/>
          <w:szCs w:val="24"/>
          <w:lang w:val="hy-AM"/>
        </w:rPr>
        <w:t>դ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պ</w:t>
      </w:r>
      <w:r w:rsidRPr="6CC17BD3">
        <w:rPr>
          <w:rFonts w:ascii="GHEA Grapalat" w:eastAsia="Sylfaen,Verdana,Times New Roman" w:hAnsi="GHEA Grapalat" w:cs="Arial"/>
          <w:sz w:val="24"/>
          <w:szCs w:val="24"/>
          <w:lang w:val="hy-AM"/>
        </w:rPr>
        <w:t>ր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ոցի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ղեկավա</w:t>
      </w:r>
      <w:r w:rsidRPr="6CC17BD3">
        <w:rPr>
          <w:rFonts w:ascii="GHEA Grapalat" w:eastAsia="Sylfaen,Verdana,Times New Roman" w:hAnsi="GHEA Grapalat" w:cs="Arial"/>
          <w:sz w:val="24"/>
          <w:szCs w:val="24"/>
          <w:lang w:val="hy-AM"/>
        </w:rPr>
        <w:t>ր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ի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, </w:t>
      </w:r>
      <w:r w:rsidRPr="6CC17BD3">
        <w:rPr>
          <w:rFonts w:ascii="GHEA Grapalat" w:eastAsia="Sylfaen,Verdana,Times New Roman" w:hAnsi="GHEA Grapalat" w:cs="Arial"/>
          <w:sz w:val="24"/>
          <w:szCs w:val="24"/>
          <w:lang w:val="hy-AM"/>
        </w:rPr>
        <w:t>դ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ասավան</w:t>
      </w:r>
      <w:r w:rsidRPr="6CC17BD3">
        <w:rPr>
          <w:rFonts w:ascii="GHEA Grapalat" w:eastAsia="Sylfaen,Verdana,Times New Roman" w:hAnsi="GHEA Grapalat" w:cs="Arial"/>
          <w:sz w:val="24"/>
          <w:szCs w:val="24"/>
          <w:lang w:val="hy-AM"/>
        </w:rPr>
        <w:t>դ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ողնե</w:t>
      </w:r>
      <w:r w:rsidRPr="6CC17BD3">
        <w:rPr>
          <w:rFonts w:ascii="GHEA Grapalat" w:eastAsia="Sylfaen,Verdana,Times New Roman" w:hAnsi="GHEA Grapalat" w:cs="Arial"/>
          <w:sz w:val="24"/>
          <w:szCs w:val="24"/>
          <w:lang w:val="hy-AM"/>
        </w:rPr>
        <w:t>ր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ի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և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սովո</w:t>
      </w:r>
      <w:r w:rsidRPr="6CC17BD3">
        <w:rPr>
          <w:rFonts w:ascii="GHEA Grapalat" w:eastAsia="Sylfaen,Verdana,Times New Roman" w:hAnsi="GHEA Grapalat" w:cs="Arial"/>
          <w:sz w:val="24"/>
          <w:szCs w:val="24"/>
          <w:lang w:val="hy-AM"/>
        </w:rPr>
        <w:t>ր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ողնե</w:t>
      </w:r>
      <w:r w:rsidRPr="6CC17BD3">
        <w:rPr>
          <w:rFonts w:ascii="GHEA Grapalat" w:eastAsia="Sylfaen,Verdana,Times New Roman" w:hAnsi="GHEA Grapalat" w:cs="Arial"/>
          <w:sz w:val="24"/>
          <w:szCs w:val="24"/>
          <w:lang w:val="hy-AM"/>
        </w:rPr>
        <w:t>ր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ի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ուսումնական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բլոգնե</w:t>
      </w:r>
      <w:r w:rsidRPr="6CC17BD3">
        <w:rPr>
          <w:rFonts w:ascii="GHEA Grapalat" w:eastAsia="Sylfaen,Verdana,Times New Roman" w:hAnsi="GHEA Grapalat" w:cs="Arial"/>
          <w:sz w:val="24"/>
          <w:szCs w:val="24"/>
          <w:lang w:val="hy-AM"/>
        </w:rPr>
        <w:t>ր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ում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և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սահմանված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կա</w:t>
      </w:r>
      <w:r w:rsidRPr="6CC17BD3">
        <w:rPr>
          <w:rFonts w:ascii="GHEA Grapalat" w:eastAsia="Sylfaen,Verdana,Times New Roman" w:hAnsi="GHEA Grapalat" w:cs="Arial"/>
          <w:sz w:val="24"/>
          <w:szCs w:val="24"/>
          <w:lang w:val="hy-AM"/>
        </w:rPr>
        <w:t>ր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գով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նե</w:t>
      </w:r>
      <w:r w:rsidRPr="6CC17BD3">
        <w:rPr>
          <w:rFonts w:ascii="GHEA Grapalat" w:eastAsia="Sylfaen,Verdana,Times New Roman" w:hAnsi="GHEA Grapalat" w:cs="Arial"/>
          <w:sz w:val="24"/>
          <w:szCs w:val="24"/>
          <w:lang w:val="hy-AM"/>
        </w:rPr>
        <w:t>ր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կայացվող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էլեկտ</w:t>
      </w:r>
      <w:r w:rsidRPr="6CC17BD3">
        <w:rPr>
          <w:rFonts w:ascii="GHEA Grapalat" w:eastAsia="Sylfaen,Verdana,Times New Roman" w:hAnsi="GHEA Grapalat" w:cs="Arial"/>
          <w:sz w:val="24"/>
          <w:szCs w:val="24"/>
          <w:lang w:val="hy-AM"/>
        </w:rPr>
        <w:t>ր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ոնային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հաշվետվություննե</w:t>
      </w:r>
      <w:r w:rsidRPr="6CC17BD3">
        <w:rPr>
          <w:rFonts w:ascii="GHEA Grapalat" w:eastAsia="Sylfaen,Verdana,Times New Roman" w:hAnsi="GHEA Grapalat" w:cs="Arial"/>
          <w:sz w:val="24"/>
          <w:szCs w:val="24"/>
          <w:lang w:val="hy-AM"/>
        </w:rPr>
        <w:t>ր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ում</w:t>
      </w:r>
      <w:r w:rsidRPr="6CC17BD3">
        <w:rPr>
          <w:rFonts w:ascii="GHEA Grapalat" w:eastAsia="Sylfaen" w:hAnsi="GHEA Grapalat"/>
          <w:sz w:val="24"/>
          <w:szCs w:val="24"/>
          <w:lang w:val="hy-AM"/>
        </w:rPr>
        <w:t>.</w:t>
      </w:r>
      <w:r w:rsidRPr="6CC17BD3">
        <w:rPr>
          <w:rFonts w:ascii="GHEA Grapalat" w:eastAsia="Sylfaen" w:hAnsi="GHEA Grapalat"/>
          <w:color w:val="FF0000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" w:hAnsi="GHEA Grapalat" w:cs="Arial"/>
          <w:sz w:val="24"/>
          <w:szCs w:val="24"/>
          <w:lang w:val="hy-AM"/>
        </w:rPr>
        <w:t>արդյունքները</w:t>
      </w:r>
      <w:r w:rsidRPr="6CC17BD3">
        <w:rPr>
          <w:rFonts w:ascii="GHEA Grapalat" w:eastAsia="Sylfaen" w:hAnsi="GHEA Grapalat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" w:hAnsi="GHEA Grapalat" w:cs="Arial"/>
          <w:sz w:val="24"/>
          <w:szCs w:val="24"/>
          <w:lang w:val="hy-AM"/>
        </w:rPr>
        <w:t>հանրայնացվում</w:t>
      </w:r>
      <w:r w:rsidRPr="6CC17BD3">
        <w:rPr>
          <w:rFonts w:ascii="GHEA Grapalat" w:eastAsia="Sylfaen" w:hAnsi="GHEA Grapalat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" w:hAnsi="GHEA Grapalat" w:cs="Arial"/>
          <w:sz w:val="24"/>
          <w:szCs w:val="24"/>
          <w:lang w:val="hy-AM"/>
        </w:rPr>
        <w:t>են</w:t>
      </w:r>
      <w:r w:rsidRPr="6CC17BD3">
        <w:rPr>
          <w:rFonts w:ascii="GHEA Grapalat" w:eastAsia="Sylfaen" w:hAnsi="GHEA Grapalat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" w:hAnsi="GHEA Grapalat" w:cs="Arial"/>
          <w:sz w:val="24"/>
          <w:szCs w:val="24"/>
          <w:lang w:val="hy-AM"/>
        </w:rPr>
        <w:t>հանրակրթական</w:t>
      </w:r>
      <w:r w:rsidRPr="6CC17BD3">
        <w:rPr>
          <w:rFonts w:ascii="GHEA Grapalat" w:eastAsia="Sylfaen" w:hAnsi="GHEA Grapalat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,Times New Roman" w:hAnsi="GHEA Grapalat" w:cs="Arial"/>
          <w:sz w:val="24"/>
          <w:szCs w:val="24"/>
          <w:lang w:val="hy-AM"/>
        </w:rPr>
        <w:t>ստուգատեսների</w:t>
      </w:r>
      <w:r w:rsidRPr="6CC17BD3">
        <w:rPr>
          <w:rFonts w:ascii="GHEA Grapalat" w:eastAsia="Sylfaen" w:hAnsi="GHEA Grapalat"/>
          <w:sz w:val="24"/>
          <w:szCs w:val="24"/>
          <w:lang w:val="hy-AM"/>
        </w:rPr>
        <w:t xml:space="preserve">, </w:t>
      </w:r>
      <w:r w:rsidRPr="6CC17BD3">
        <w:rPr>
          <w:rFonts w:ascii="GHEA Grapalat" w:eastAsia="Sylfaen" w:hAnsi="GHEA Grapalat" w:cs="Arial"/>
          <w:sz w:val="24"/>
          <w:szCs w:val="24"/>
          <w:lang w:val="hy-AM"/>
        </w:rPr>
        <w:t>ուսումնական</w:t>
      </w:r>
      <w:r w:rsidRPr="6CC17BD3">
        <w:rPr>
          <w:rFonts w:ascii="GHEA Grapalat" w:eastAsia="Sylfaen" w:hAnsi="GHEA Grapalat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" w:hAnsi="GHEA Grapalat" w:cs="Arial"/>
          <w:sz w:val="24"/>
          <w:szCs w:val="24"/>
          <w:lang w:val="hy-AM"/>
        </w:rPr>
        <w:t>օրացույցով</w:t>
      </w:r>
      <w:r w:rsidRPr="6CC17BD3">
        <w:rPr>
          <w:rFonts w:ascii="GHEA Grapalat" w:eastAsia="Sylfaen" w:hAnsi="GHEA Grapalat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" w:hAnsi="GHEA Grapalat" w:cs="Arial"/>
          <w:sz w:val="24"/>
          <w:szCs w:val="24"/>
          <w:lang w:val="hy-AM"/>
        </w:rPr>
        <w:t>որոշված</w:t>
      </w:r>
      <w:r w:rsidRPr="6CC17BD3">
        <w:rPr>
          <w:rFonts w:ascii="GHEA Grapalat" w:eastAsia="Sylfaen" w:hAnsi="GHEA Grapalat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" w:hAnsi="GHEA Grapalat" w:cs="Arial"/>
          <w:sz w:val="24"/>
          <w:szCs w:val="24"/>
          <w:lang w:val="hy-AM"/>
        </w:rPr>
        <w:t>տոների</w:t>
      </w:r>
      <w:r w:rsidRPr="6CC17BD3">
        <w:rPr>
          <w:rFonts w:ascii="GHEA Grapalat" w:eastAsia="Sylfaen" w:hAnsi="GHEA Grapalat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" w:hAnsi="GHEA Grapalat" w:cs="Arial"/>
          <w:sz w:val="24"/>
          <w:szCs w:val="24"/>
          <w:lang w:val="hy-AM"/>
        </w:rPr>
        <w:t>մասնակցության</w:t>
      </w:r>
      <w:r w:rsidRPr="6CC17BD3">
        <w:rPr>
          <w:rFonts w:ascii="GHEA Grapalat" w:eastAsia="Sylfaen" w:hAnsi="GHEA Grapalat"/>
          <w:sz w:val="24"/>
          <w:szCs w:val="24"/>
          <w:lang w:val="hy-AM"/>
        </w:rPr>
        <w:t xml:space="preserve"> </w:t>
      </w:r>
      <w:r w:rsidRPr="6CC17BD3">
        <w:rPr>
          <w:rFonts w:ascii="GHEA Grapalat" w:eastAsia="Sylfaen" w:hAnsi="GHEA Grapalat" w:cs="Arial"/>
          <w:sz w:val="24"/>
          <w:szCs w:val="24"/>
          <w:lang w:val="hy-AM"/>
        </w:rPr>
        <w:t>նախագծերով</w:t>
      </w:r>
      <w:r w:rsidRPr="6CC17BD3">
        <w:rPr>
          <w:rFonts w:ascii="GHEA Grapalat" w:eastAsia="Sylfaen" w:hAnsi="GHEA Grapalat"/>
          <w:sz w:val="24"/>
          <w:szCs w:val="24"/>
          <w:lang w:val="hy-AM"/>
        </w:rPr>
        <w:t xml:space="preserve">, </w:t>
      </w:r>
      <w:r w:rsidRPr="6CC17BD3">
        <w:rPr>
          <w:rFonts w:ascii="GHEA Grapalat" w:eastAsia="Sylfaen" w:hAnsi="GHEA Grapalat" w:cs="Arial"/>
          <w:sz w:val="24"/>
          <w:szCs w:val="24"/>
          <w:lang w:val="hy-AM"/>
        </w:rPr>
        <w:t>ցուցադրություններով</w:t>
      </w:r>
      <w:r w:rsidRPr="6CC17BD3">
        <w:rPr>
          <w:rFonts w:ascii="GHEA Grapalat" w:eastAsia="Sylfaen" w:hAnsi="GHEA Grapalat"/>
          <w:sz w:val="24"/>
          <w:szCs w:val="24"/>
          <w:lang w:val="hy-AM"/>
        </w:rPr>
        <w:t xml:space="preserve">, </w:t>
      </w:r>
      <w:r w:rsidRPr="6CC17BD3">
        <w:rPr>
          <w:rFonts w:ascii="GHEA Grapalat" w:eastAsia="Sylfaen" w:hAnsi="GHEA Grapalat" w:cs="Arial"/>
          <w:sz w:val="24"/>
          <w:szCs w:val="24"/>
          <w:lang w:val="hy-AM"/>
        </w:rPr>
        <w:t>համերգներով</w:t>
      </w:r>
      <w:r w:rsidRPr="6CC17BD3">
        <w:rPr>
          <w:rFonts w:ascii="GHEA Grapalat" w:eastAsia="Sylfaen" w:hAnsi="GHEA Grapalat"/>
          <w:sz w:val="24"/>
          <w:szCs w:val="24"/>
          <w:lang w:val="hy-AM"/>
        </w:rPr>
        <w:t xml:space="preserve">, </w:t>
      </w:r>
      <w:r w:rsidRPr="6CC17BD3">
        <w:rPr>
          <w:rFonts w:ascii="GHEA Grapalat" w:eastAsia="Sylfaen" w:hAnsi="GHEA Grapalat" w:cs="Arial"/>
          <w:sz w:val="24"/>
          <w:szCs w:val="24"/>
          <w:lang w:val="hy-AM"/>
        </w:rPr>
        <w:t>ներկայացումներով</w:t>
      </w:r>
      <w:r w:rsidRPr="6CC17BD3">
        <w:rPr>
          <w:rFonts w:ascii="GHEA Grapalat" w:eastAsia="Sylfaen,Verdana,Times New Roman" w:hAnsi="GHEA Grapalat" w:cs="Sylfaen,Verdana,Times New Roman"/>
          <w:sz w:val="24"/>
          <w:szCs w:val="24"/>
          <w:lang w:val="hy-AM"/>
        </w:rPr>
        <w:t xml:space="preserve">: </w:t>
      </w:r>
    </w:p>
    <w:p w14:paraId="60BE5984" w14:textId="60F37E4D" w:rsidR="6CC17BD3" w:rsidRDefault="001A0785" w:rsidP="6CC17BD3">
      <w:pPr>
        <w:numPr>
          <w:ilvl w:val="0"/>
          <w:numId w:val="32"/>
        </w:numPr>
        <w:tabs>
          <w:tab w:val="clear" w:pos="720"/>
          <w:tab w:val="left" w:pos="851"/>
        </w:tabs>
        <w:spacing w:after="0" w:line="360" w:lineRule="auto"/>
        <w:ind w:left="851" w:hanging="851"/>
        <w:jc w:val="both"/>
        <w:rPr>
          <w:rFonts w:ascii="GHEA Grapalat" w:eastAsia="GHEA Grapalat" w:hAnsi="GHEA Grapalat" w:cs="GHEA Grapalat"/>
          <w:noProof w:val="0"/>
          <w:color w:val="000000" w:themeColor="text1"/>
          <w:sz w:val="24"/>
          <w:szCs w:val="24"/>
          <w:lang w:val="hy-AM"/>
        </w:rPr>
      </w:pPr>
      <w:hyperlink r:id="rId15">
        <w:r w:rsidR="6CC17BD3" w:rsidRPr="6CC17BD3">
          <w:rPr>
            <w:rStyle w:val="Hyperlink"/>
            <w:rFonts w:ascii="GHEA Grapalat" w:eastAsia="GHEA Grapalat" w:hAnsi="GHEA Grapalat" w:cs="GHEA Grapalat"/>
            <w:noProof w:val="0"/>
            <w:sz w:val="24"/>
            <w:szCs w:val="24"/>
            <w:lang w:val="hy-AM"/>
          </w:rPr>
          <w:t>Գնահատումը</w:t>
        </w:r>
      </w:hyperlink>
      <w:r w:rsidR="6CC17BD3" w:rsidRPr="6CC17BD3">
        <w:rPr>
          <w:rFonts w:ascii="GHEA Grapalat" w:eastAsia="GHEA Grapalat" w:hAnsi="GHEA Grapalat" w:cs="GHEA Grapalat"/>
          <w:noProof w:val="0"/>
          <w:color w:val="000000" w:themeColor="text1"/>
          <w:sz w:val="24"/>
          <w:szCs w:val="24"/>
          <w:lang w:val="hy-AM"/>
        </w:rPr>
        <w:t xml:space="preserve"> կատարվում</w:t>
      </w:r>
      <w:r w:rsidR="6CC17BD3" w:rsidRPr="6CC17BD3">
        <w:rPr>
          <w:rFonts w:cs="Calibri"/>
          <w:noProof w:val="0"/>
          <w:color w:val="000000" w:themeColor="text1"/>
          <w:sz w:val="24"/>
          <w:szCs w:val="24"/>
          <w:lang w:val="hy-AM"/>
        </w:rPr>
        <w:t> </w:t>
      </w:r>
      <w:r w:rsidR="6CC17BD3" w:rsidRPr="6CC17BD3">
        <w:rPr>
          <w:rFonts w:ascii="GHEA Grapalat" w:eastAsia="GHEA Grapalat" w:hAnsi="GHEA Grapalat" w:cs="GHEA Grapalat"/>
          <w:noProof w:val="0"/>
          <w:color w:val="000000" w:themeColor="text1"/>
          <w:sz w:val="24"/>
          <w:szCs w:val="24"/>
          <w:lang w:val="hy-AM"/>
        </w:rPr>
        <w:t xml:space="preserve"> է ըստ ուսումնական շրջանների՝ սովորողի ուսումնական գործունեության</w:t>
      </w:r>
      <w:r w:rsidR="6CC17BD3" w:rsidRPr="6CC17BD3">
        <w:rPr>
          <w:rFonts w:ascii="GHEA Grapalat" w:eastAsia="GHEA Grapalat" w:hAnsi="GHEA Grapalat" w:cs="GHEA Grapalat"/>
          <w:noProof w:val="0"/>
          <w:color w:val="FF0000"/>
          <w:sz w:val="24"/>
          <w:szCs w:val="24"/>
          <w:lang w:val="hy-AM"/>
        </w:rPr>
        <w:t xml:space="preserve"> </w:t>
      </w:r>
      <w:r w:rsidR="6CC17BD3" w:rsidRPr="6CC17BD3">
        <w:rPr>
          <w:rFonts w:ascii="GHEA Grapalat" w:eastAsia="GHEA Grapalat" w:hAnsi="GHEA Grapalat" w:cs="GHEA Grapalat"/>
          <w:noProof w:val="0"/>
          <w:color w:val="000000" w:themeColor="text1"/>
          <w:sz w:val="24"/>
          <w:szCs w:val="24"/>
          <w:lang w:val="hy-AM"/>
        </w:rPr>
        <w:t xml:space="preserve">հրապարակված արդյունքներով (ուսումնական բլոգ, ցուցադրություն, համերգ, ֆլեշմոբերի, ծեսերի-տոների, ստուգատեսների, ճամբարների, ճամփորդությունների մասնակցություն)։ </w:t>
      </w:r>
      <w:r w:rsidR="6CC17BD3" w:rsidRPr="6CC17BD3">
        <w:rPr>
          <w:rFonts w:ascii="GHEA Grapalat" w:eastAsia="GHEA Grapalat" w:hAnsi="GHEA Grapalat" w:cs="GHEA Grapalat"/>
          <w:noProof w:val="0"/>
          <w:color w:val="000000" w:themeColor="text1"/>
          <w:sz w:val="24"/>
          <w:szCs w:val="24"/>
          <w:lang w:val="ru-RU"/>
        </w:rPr>
        <w:t>Գ</w:t>
      </w:r>
      <w:proofErr w:type="spellStart"/>
      <w:r w:rsidR="6CC17BD3" w:rsidRPr="6CC17BD3">
        <w:rPr>
          <w:rFonts w:ascii="GHEA Grapalat" w:eastAsia="GHEA Grapalat" w:hAnsi="GHEA Grapalat" w:cs="GHEA Grapalat"/>
          <w:noProof w:val="0"/>
          <w:color w:val="000000" w:themeColor="text1"/>
          <w:sz w:val="24"/>
          <w:szCs w:val="24"/>
        </w:rPr>
        <w:t>նահատում</w:t>
      </w:r>
      <w:proofErr w:type="spellEnd"/>
      <w:r w:rsidR="6CC17BD3" w:rsidRPr="6CC17BD3">
        <w:rPr>
          <w:rFonts w:ascii="GHEA Grapalat" w:eastAsia="GHEA Grapalat" w:hAnsi="GHEA Grapalat" w:cs="GHEA Grapalat"/>
          <w:noProof w:val="0"/>
          <w:color w:val="000000" w:themeColor="text1"/>
          <w:sz w:val="24"/>
          <w:szCs w:val="24"/>
          <w:lang w:val="hy-AM"/>
        </w:rPr>
        <w:t>ը</w:t>
      </w:r>
      <w:r w:rsidR="6CC17BD3" w:rsidRPr="6CC17BD3">
        <w:rPr>
          <w:rFonts w:ascii="GHEA Grapalat" w:eastAsia="GHEA Grapalat" w:hAnsi="GHEA Grapalat" w:cs="GHEA Grapalat"/>
          <w:noProof w:val="0"/>
          <w:color w:val="000000" w:themeColor="text1"/>
          <w:sz w:val="24"/>
          <w:szCs w:val="24"/>
          <w:lang w:val="ru-RU"/>
        </w:rPr>
        <w:t xml:space="preserve"> 10 </w:t>
      </w:r>
      <w:proofErr w:type="spellStart"/>
      <w:r w:rsidR="6CC17BD3" w:rsidRPr="6CC17BD3">
        <w:rPr>
          <w:rFonts w:ascii="GHEA Grapalat" w:eastAsia="GHEA Grapalat" w:hAnsi="GHEA Grapalat" w:cs="GHEA Grapalat"/>
          <w:noProof w:val="0"/>
          <w:color w:val="000000" w:themeColor="text1"/>
          <w:sz w:val="24"/>
          <w:szCs w:val="24"/>
        </w:rPr>
        <w:t>միավորանոց</w:t>
      </w:r>
      <w:proofErr w:type="spellEnd"/>
      <w:r w:rsidR="6CC17BD3" w:rsidRPr="6CC17BD3">
        <w:rPr>
          <w:rFonts w:ascii="GHEA Grapalat" w:eastAsia="GHEA Grapalat" w:hAnsi="GHEA Grapalat" w:cs="GHEA Grapalat"/>
          <w:noProof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6CC17BD3" w:rsidRPr="6CC17BD3">
        <w:rPr>
          <w:rFonts w:ascii="GHEA Grapalat" w:eastAsia="GHEA Grapalat" w:hAnsi="GHEA Grapalat" w:cs="GHEA Grapalat"/>
          <w:noProof w:val="0"/>
          <w:color w:val="000000" w:themeColor="text1"/>
          <w:sz w:val="24"/>
          <w:szCs w:val="24"/>
        </w:rPr>
        <w:t>համակարգով</w:t>
      </w:r>
      <w:proofErr w:type="spellEnd"/>
      <w:r w:rsidR="6CC17BD3" w:rsidRPr="6CC17BD3">
        <w:rPr>
          <w:rFonts w:ascii="GHEA Grapalat" w:eastAsia="GHEA Grapalat" w:hAnsi="GHEA Grapalat" w:cs="GHEA Grapalat"/>
          <w:noProof w:val="0"/>
          <w:color w:val="000000" w:themeColor="text1"/>
          <w:sz w:val="24"/>
          <w:szCs w:val="24"/>
          <w:lang w:val="ru-RU"/>
        </w:rPr>
        <w:t xml:space="preserve"> է</w:t>
      </w:r>
      <w:r w:rsidR="6CC17BD3" w:rsidRPr="6CC17BD3">
        <w:rPr>
          <w:rFonts w:ascii="GHEA Grapalat" w:eastAsia="GHEA Grapalat" w:hAnsi="GHEA Grapalat" w:cs="GHEA Grapalat"/>
          <w:noProof w:val="0"/>
          <w:color w:val="000000" w:themeColor="text1"/>
          <w:sz w:val="24"/>
          <w:szCs w:val="24"/>
          <w:lang w:val="hy-AM"/>
        </w:rPr>
        <w:t>:</w:t>
      </w:r>
    </w:p>
    <w:p w14:paraId="5E165CE4" w14:textId="203167B2" w:rsidR="6CC17BD3" w:rsidRDefault="6CC17BD3" w:rsidP="6CC17BD3">
      <w:pPr>
        <w:numPr>
          <w:ilvl w:val="0"/>
          <w:numId w:val="32"/>
        </w:numPr>
        <w:tabs>
          <w:tab w:val="clear" w:pos="720"/>
        </w:tabs>
        <w:spacing w:after="0" w:line="360" w:lineRule="auto"/>
        <w:ind w:left="851" w:hanging="851"/>
        <w:jc w:val="both"/>
        <w:rPr>
          <w:rFonts w:ascii="GHEA Grapalat" w:eastAsia="GHEA Grapalat" w:hAnsi="GHEA Grapalat" w:cs="GHEA Grapalat"/>
          <w:noProof w:val="0"/>
          <w:color w:val="000000" w:themeColor="text1"/>
          <w:sz w:val="24"/>
          <w:szCs w:val="24"/>
          <w:lang w:val="hy-AM"/>
        </w:rPr>
      </w:pPr>
      <w:r w:rsidRPr="6CC17BD3">
        <w:rPr>
          <w:rFonts w:ascii="GHEA Grapalat" w:eastAsia="GHEA Grapalat" w:hAnsi="GHEA Grapalat" w:cs="GHEA Grapalat"/>
          <w:noProof w:val="0"/>
          <w:color w:val="000000" w:themeColor="text1"/>
          <w:sz w:val="24"/>
          <w:szCs w:val="24"/>
          <w:lang w:val="hy-AM"/>
        </w:rPr>
        <w:t xml:space="preserve">Չորրորդ դասարանի վերջում, </w:t>
      </w:r>
      <w:hyperlink r:id="rId16">
        <w:r w:rsidRPr="6CC17BD3">
          <w:rPr>
            <w:rStyle w:val="Hyperlink"/>
            <w:rFonts w:ascii="GHEA Grapalat" w:eastAsia="GHEA Grapalat" w:hAnsi="GHEA Grapalat" w:cs="GHEA Grapalat"/>
            <w:noProof w:val="0"/>
            <w:sz w:val="24"/>
            <w:szCs w:val="24"/>
            <w:lang w:val="hy-AM"/>
          </w:rPr>
          <w:t>սահմանված կարգով</w:t>
        </w:r>
      </w:hyperlink>
      <w:r w:rsidRPr="6CC17BD3">
        <w:rPr>
          <w:rFonts w:ascii="GHEA Grapalat" w:eastAsia="GHEA Grapalat" w:hAnsi="GHEA Grapalat" w:cs="GHEA Grapalat"/>
          <w:noProof w:val="0"/>
          <w:color w:val="000000" w:themeColor="text1"/>
          <w:sz w:val="24"/>
          <w:szCs w:val="24"/>
          <w:lang w:val="hy-AM"/>
        </w:rPr>
        <w:t>, անցկացվում են ուսումնական աշխատանքի արդյունքների ուսումնասիրություններ:</w:t>
      </w:r>
    </w:p>
    <w:p w14:paraId="0CCDEB07" w14:textId="76FC63B1" w:rsidR="6CC17BD3" w:rsidRDefault="6CC17BD3" w:rsidP="6CC17BD3">
      <w:pPr>
        <w:numPr>
          <w:ilvl w:val="0"/>
          <w:numId w:val="32"/>
        </w:numPr>
        <w:tabs>
          <w:tab w:val="clear" w:pos="720"/>
        </w:tabs>
        <w:spacing w:after="0" w:line="360" w:lineRule="auto"/>
        <w:ind w:left="851" w:hanging="851"/>
        <w:jc w:val="both"/>
        <w:rPr>
          <w:rFonts w:ascii="GHEA Grapalat" w:eastAsia="GHEA Grapalat" w:hAnsi="GHEA Grapalat" w:cs="GHEA Grapalat"/>
          <w:noProof w:val="0"/>
          <w:color w:val="000000" w:themeColor="text1"/>
          <w:sz w:val="24"/>
          <w:szCs w:val="24"/>
          <w:lang w:val="hy-AM"/>
        </w:rPr>
      </w:pPr>
      <w:r w:rsidRPr="6CC17BD3">
        <w:rPr>
          <w:rFonts w:ascii="GHEA Grapalat" w:eastAsia="GHEA Grapalat" w:hAnsi="GHEA Grapalat" w:cs="GHEA Grapalat"/>
          <w:noProof w:val="0"/>
          <w:color w:val="000000" w:themeColor="text1"/>
          <w:sz w:val="24"/>
          <w:szCs w:val="24"/>
          <w:lang w:val="hy-AM"/>
        </w:rPr>
        <w:t>Հինգերորդ դասարանի վերջում կազմակերպվում է «Ելք-մուտք» ստուգատեսը՝ 6-րդ դասարանում սովորողին անհրաժեշտ ուսումնական կարողությունների գրանցումով։</w:t>
      </w:r>
    </w:p>
    <w:p w14:paraId="00274484" w14:textId="77777777" w:rsidR="00DB1A47" w:rsidRPr="00A54B06" w:rsidRDefault="00DB1A47" w:rsidP="00A54B06">
      <w:pPr>
        <w:shd w:val="clear" w:color="auto" w:fill="FFFFFF"/>
        <w:spacing w:after="0" w:line="360" w:lineRule="auto"/>
        <w:ind w:left="360"/>
        <w:textAlignment w:val="baseline"/>
        <w:rPr>
          <w:rFonts w:ascii="GHEA Grapalat" w:eastAsia="Times New Roman" w:hAnsi="GHEA Grapalat" w:cs="Sylfaen"/>
          <w:noProof w:val="0"/>
          <w:sz w:val="24"/>
          <w:szCs w:val="24"/>
          <w:lang w:val="hy-AM"/>
        </w:rPr>
      </w:pPr>
    </w:p>
    <w:sectPr w:rsidR="00DB1A47" w:rsidRPr="00A54B06" w:rsidSect="00A54B06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,Times New Roman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,Verdana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703E7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074C"/>
    <w:multiLevelType w:val="hybridMultilevel"/>
    <w:tmpl w:val="113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A9E3"/>
    <w:multiLevelType w:val="hybridMultilevel"/>
    <w:tmpl w:val="43DA8FAE"/>
    <w:lvl w:ilvl="0" w:tplc="873EB566">
      <w:start w:val="1"/>
      <w:numFmt w:val="decimal"/>
      <w:lvlText w:val="%1."/>
      <w:lvlJc w:val="left"/>
      <w:pPr>
        <w:ind w:left="720" w:hanging="360"/>
      </w:pPr>
    </w:lvl>
    <w:lvl w:ilvl="1" w:tplc="BEE28C82">
      <w:start w:val="1"/>
      <w:numFmt w:val="lowerLetter"/>
      <w:lvlText w:val="%2."/>
      <w:lvlJc w:val="left"/>
      <w:pPr>
        <w:ind w:left="1440" w:hanging="360"/>
      </w:pPr>
    </w:lvl>
    <w:lvl w:ilvl="2" w:tplc="FA5E9120">
      <w:start w:val="1"/>
      <w:numFmt w:val="lowerRoman"/>
      <w:lvlText w:val="%3."/>
      <w:lvlJc w:val="right"/>
      <w:pPr>
        <w:ind w:left="2160" w:hanging="180"/>
      </w:pPr>
    </w:lvl>
    <w:lvl w:ilvl="3" w:tplc="ED044C70">
      <w:start w:val="1"/>
      <w:numFmt w:val="decimal"/>
      <w:lvlText w:val="%4."/>
      <w:lvlJc w:val="left"/>
      <w:pPr>
        <w:ind w:left="2880" w:hanging="360"/>
      </w:pPr>
    </w:lvl>
    <w:lvl w:ilvl="4" w:tplc="E7E61784">
      <w:start w:val="1"/>
      <w:numFmt w:val="lowerLetter"/>
      <w:lvlText w:val="%5."/>
      <w:lvlJc w:val="left"/>
      <w:pPr>
        <w:ind w:left="3600" w:hanging="360"/>
      </w:pPr>
    </w:lvl>
    <w:lvl w:ilvl="5" w:tplc="8DA0A9F6">
      <w:start w:val="1"/>
      <w:numFmt w:val="lowerRoman"/>
      <w:lvlText w:val="%6."/>
      <w:lvlJc w:val="right"/>
      <w:pPr>
        <w:ind w:left="4320" w:hanging="180"/>
      </w:pPr>
    </w:lvl>
    <w:lvl w:ilvl="6" w:tplc="C02010A4">
      <w:start w:val="1"/>
      <w:numFmt w:val="decimal"/>
      <w:lvlText w:val="%7."/>
      <w:lvlJc w:val="left"/>
      <w:pPr>
        <w:ind w:left="5040" w:hanging="360"/>
      </w:pPr>
    </w:lvl>
    <w:lvl w:ilvl="7" w:tplc="D3DE8D28">
      <w:start w:val="1"/>
      <w:numFmt w:val="lowerLetter"/>
      <w:lvlText w:val="%8."/>
      <w:lvlJc w:val="left"/>
      <w:pPr>
        <w:ind w:left="5760" w:hanging="360"/>
      </w:pPr>
    </w:lvl>
    <w:lvl w:ilvl="8" w:tplc="DF705D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6538C"/>
    <w:multiLevelType w:val="multilevel"/>
    <w:tmpl w:val="E020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B45DB"/>
    <w:multiLevelType w:val="hybridMultilevel"/>
    <w:tmpl w:val="5F281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91044"/>
    <w:multiLevelType w:val="hybridMultilevel"/>
    <w:tmpl w:val="5A32B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40539"/>
    <w:multiLevelType w:val="hybridMultilevel"/>
    <w:tmpl w:val="3872BB92"/>
    <w:lvl w:ilvl="0" w:tplc="24A65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63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9A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42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CD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385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C7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03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C0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E2BD4"/>
    <w:multiLevelType w:val="hybridMultilevel"/>
    <w:tmpl w:val="C19031C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4C4E"/>
    <w:multiLevelType w:val="multilevel"/>
    <w:tmpl w:val="42F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656E8"/>
    <w:multiLevelType w:val="multilevel"/>
    <w:tmpl w:val="8872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773D9"/>
    <w:multiLevelType w:val="hybridMultilevel"/>
    <w:tmpl w:val="20EE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03DFD"/>
    <w:multiLevelType w:val="multilevel"/>
    <w:tmpl w:val="9034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0206E"/>
    <w:multiLevelType w:val="multilevel"/>
    <w:tmpl w:val="C93C93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31B41576"/>
    <w:multiLevelType w:val="multilevel"/>
    <w:tmpl w:val="15CE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D64D27"/>
    <w:multiLevelType w:val="multilevel"/>
    <w:tmpl w:val="3670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F4128F"/>
    <w:multiLevelType w:val="hybridMultilevel"/>
    <w:tmpl w:val="40E2A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4C0D72"/>
    <w:multiLevelType w:val="multilevel"/>
    <w:tmpl w:val="1F4E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A1803"/>
    <w:multiLevelType w:val="multilevel"/>
    <w:tmpl w:val="D0DC2A4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F74D79"/>
    <w:multiLevelType w:val="hybridMultilevel"/>
    <w:tmpl w:val="B2EEE83A"/>
    <w:lvl w:ilvl="0" w:tplc="1FBEF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E770FE"/>
    <w:multiLevelType w:val="hybridMultilevel"/>
    <w:tmpl w:val="C7C0B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837D8"/>
    <w:multiLevelType w:val="multilevel"/>
    <w:tmpl w:val="0DE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A521F5"/>
    <w:multiLevelType w:val="multilevel"/>
    <w:tmpl w:val="F3FA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241A93"/>
    <w:multiLevelType w:val="hybridMultilevel"/>
    <w:tmpl w:val="703E7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7211C1"/>
    <w:multiLevelType w:val="hybridMultilevel"/>
    <w:tmpl w:val="B85A0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C717C0"/>
    <w:multiLevelType w:val="hybridMultilevel"/>
    <w:tmpl w:val="97E4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A38CB"/>
    <w:multiLevelType w:val="hybridMultilevel"/>
    <w:tmpl w:val="655AB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33BEF"/>
    <w:multiLevelType w:val="multilevel"/>
    <w:tmpl w:val="F17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8"/>
  </w:num>
  <w:num w:numId="5">
    <w:abstractNumId w:val="21"/>
  </w:num>
  <w:num w:numId="6">
    <w:abstractNumId w:val="18"/>
  </w:num>
  <w:num w:numId="7">
    <w:abstractNumId w:val="9"/>
  </w:num>
  <w:num w:numId="8">
    <w:abstractNumId w:val="14"/>
  </w:num>
  <w:num w:numId="9">
    <w:abstractNumId w:val="13"/>
  </w:num>
  <w:num w:numId="10">
    <w:abstractNumId w:val="16"/>
  </w:num>
  <w:num w:numId="11">
    <w:abstractNumId w:val="22"/>
  </w:num>
  <w:num w:numId="12">
    <w:abstractNumId w:val="4"/>
  </w:num>
  <w:num w:numId="13">
    <w:abstractNumId w:val="11"/>
  </w:num>
  <w:num w:numId="14">
    <w:abstractNumId w:val="10"/>
  </w:num>
  <w:num w:numId="15">
    <w:abstractNumId w:val="17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"/>
  </w:num>
  <w:num w:numId="26">
    <w:abstractNumId w:val="15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8D"/>
    <w:rsid w:val="00044B8D"/>
    <w:rsid w:val="00052CF1"/>
    <w:rsid w:val="0006246C"/>
    <w:rsid w:val="00070C40"/>
    <w:rsid w:val="00081B2A"/>
    <w:rsid w:val="000874E7"/>
    <w:rsid w:val="0009341E"/>
    <w:rsid w:val="000A54E3"/>
    <w:rsid w:val="000C40CE"/>
    <w:rsid w:val="000D08B5"/>
    <w:rsid w:val="000D10D7"/>
    <w:rsid w:val="000D40A5"/>
    <w:rsid w:val="000F4755"/>
    <w:rsid w:val="00112C39"/>
    <w:rsid w:val="00127580"/>
    <w:rsid w:val="00147BAB"/>
    <w:rsid w:val="00154D01"/>
    <w:rsid w:val="0018644F"/>
    <w:rsid w:val="00190B01"/>
    <w:rsid w:val="001A0785"/>
    <w:rsid w:val="001A2E06"/>
    <w:rsid w:val="001B087C"/>
    <w:rsid w:val="001C5256"/>
    <w:rsid w:val="001D38B3"/>
    <w:rsid w:val="001E245B"/>
    <w:rsid w:val="001E3CEF"/>
    <w:rsid w:val="001E5071"/>
    <w:rsid w:val="00201089"/>
    <w:rsid w:val="00202BE7"/>
    <w:rsid w:val="00207B76"/>
    <w:rsid w:val="002100CF"/>
    <w:rsid w:val="00235775"/>
    <w:rsid w:val="00236A60"/>
    <w:rsid w:val="00253966"/>
    <w:rsid w:val="0026410F"/>
    <w:rsid w:val="00267F30"/>
    <w:rsid w:val="002704F4"/>
    <w:rsid w:val="00271466"/>
    <w:rsid w:val="0027697D"/>
    <w:rsid w:val="002868E0"/>
    <w:rsid w:val="0029050F"/>
    <w:rsid w:val="0029099F"/>
    <w:rsid w:val="002973DE"/>
    <w:rsid w:val="002B511A"/>
    <w:rsid w:val="002C15C5"/>
    <w:rsid w:val="002C28D5"/>
    <w:rsid w:val="002C3265"/>
    <w:rsid w:val="002C4955"/>
    <w:rsid w:val="002D62A4"/>
    <w:rsid w:val="002E2CF7"/>
    <w:rsid w:val="002E38F2"/>
    <w:rsid w:val="00304B79"/>
    <w:rsid w:val="00310D0B"/>
    <w:rsid w:val="00321D62"/>
    <w:rsid w:val="003324F4"/>
    <w:rsid w:val="003402AC"/>
    <w:rsid w:val="00342AFD"/>
    <w:rsid w:val="00361A3C"/>
    <w:rsid w:val="00361D91"/>
    <w:rsid w:val="00374AA3"/>
    <w:rsid w:val="00381B9D"/>
    <w:rsid w:val="003A0A5C"/>
    <w:rsid w:val="003A5BCF"/>
    <w:rsid w:val="003A7502"/>
    <w:rsid w:val="003C5AD3"/>
    <w:rsid w:val="003D5C31"/>
    <w:rsid w:val="003D6A57"/>
    <w:rsid w:val="003E6714"/>
    <w:rsid w:val="003E6C3E"/>
    <w:rsid w:val="00401EDA"/>
    <w:rsid w:val="00421F82"/>
    <w:rsid w:val="00441557"/>
    <w:rsid w:val="00442379"/>
    <w:rsid w:val="004503E1"/>
    <w:rsid w:val="004525F4"/>
    <w:rsid w:val="004556AB"/>
    <w:rsid w:val="00466359"/>
    <w:rsid w:val="004924E3"/>
    <w:rsid w:val="004A197F"/>
    <w:rsid w:val="004E519D"/>
    <w:rsid w:val="004E5977"/>
    <w:rsid w:val="004E7B57"/>
    <w:rsid w:val="00513594"/>
    <w:rsid w:val="0052071A"/>
    <w:rsid w:val="00532566"/>
    <w:rsid w:val="00535567"/>
    <w:rsid w:val="00542BD0"/>
    <w:rsid w:val="00543BCE"/>
    <w:rsid w:val="00557E85"/>
    <w:rsid w:val="005610E9"/>
    <w:rsid w:val="005650CE"/>
    <w:rsid w:val="005705E6"/>
    <w:rsid w:val="00576737"/>
    <w:rsid w:val="00583ADC"/>
    <w:rsid w:val="00596134"/>
    <w:rsid w:val="00597BD9"/>
    <w:rsid w:val="005B5876"/>
    <w:rsid w:val="005C63EF"/>
    <w:rsid w:val="005D08E0"/>
    <w:rsid w:val="005D369A"/>
    <w:rsid w:val="005E28BC"/>
    <w:rsid w:val="005E4FDD"/>
    <w:rsid w:val="005F171F"/>
    <w:rsid w:val="00607082"/>
    <w:rsid w:val="00612273"/>
    <w:rsid w:val="006203AF"/>
    <w:rsid w:val="006249B5"/>
    <w:rsid w:val="00631068"/>
    <w:rsid w:val="00632FC2"/>
    <w:rsid w:val="006434DF"/>
    <w:rsid w:val="00653507"/>
    <w:rsid w:val="006562EA"/>
    <w:rsid w:val="00657D68"/>
    <w:rsid w:val="006731C6"/>
    <w:rsid w:val="0068319F"/>
    <w:rsid w:val="00686B64"/>
    <w:rsid w:val="00690246"/>
    <w:rsid w:val="006A3AE4"/>
    <w:rsid w:val="006B1022"/>
    <w:rsid w:val="006B1AE5"/>
    <w:rsid w:val="006B5474"/>
    <w:rsid w:val="006E0371"/>
    <w:rsid w:val="00702CFD"/>
    <w:rsid w:val="00703569"/>
    <w:rsid w:val="007042E6"/>
    <w:rsid w:val="00712357"/>
    <w:rsid w:val="00723419"/>
    <w:rsid w:val="0072524F"/>
    <w:rsid w:val="00731BE7"/>
    <w:rsid w:val="007429FB"/>
    <w:rsid w:val="00757C15"/>
    <w:rsid w:val="0076491E"/>
    <w:rsid w:val="00782F04"/>
    <w:rsid w:val="0079028E"/>
    <w:rsid w:val="00791D91"/>
    <w:rsid w:val="007942C6"/>
    <w:rsid w:val="00794359"/>
    <w:rsid w:val="007A0FCF"/>
    <w:rsid w:val="007C68D7"/>
    <w:rsid w:val="007E0C4E"/>
    <w:rsid w:val="007E7537"/>
    <w:rsid w:val="0081379E"/>
    <w:rsid w:val="00825CF9"/>
    <w:rsid w:val="008278C5"/>
    <w:rsid w:val="0085264A"/>
    <w:rsid w:val="00891669"/>
    <w:rsid w:val="008944B4"/>
    <w:rsid w:val="008A08AB"/>
    <w:rsid w:val="008A502C"/>
    <w:rsid w:val="008A7AF4"/>
    <w:rsid w:val="008D3536"/>
    <w:rsid w:val="008D3BCE"/>
    <w:rsid w:val="008E108A"/>
    <w:rsid w:val="008E4523"/>
    <w:rsid w:val="008F7CA1"/>
    <w:rsid w:val="009068C6"/>
    <w:rsid w:val="009077E2"/>
    <w:rsid w:val="00915101"/>
    <w:rsid w:val="0092201C"/>
    <w:rsid w:val="00922232"/>
    <w:rsid w:val="00951D60"/>
    <w:rsid w:val="00953F52"/>
    <w:rsid w:val="00954547"/>
    <w:rsid w:val="0097170A"/>
    <w:rsid w:val="009729B3"/>
    <w:rsid w:val="00977CE9"/>
    <w:rsid w:val="00992DCB"/>
    <w:rsid w:val="009977FF"/>
    <w:rsid w:val="009B208C"/>
    <w:rsid w:val="009B7DB9"/>
    <w:rsid w:val="009C367F"/>
    <w:rsid w:val="009C765F"/>
    <w:rsid w:val="009E2A76"/>
    <w:rsid w:val="009E35F7"/>
    <w:rsid w:val="009F07A5"/>
    <w:rsid w:val="009F288B"/>
    <w:rsid w:val="009F2C35"/>
    <w:rsid w:val="009F7104"/>
    <w:rsid w:val="00A14A47"/>
    <w:rsid w:val="00A270C6"/>
    <w:rsid w:val="00A27B5C"/>
    <w:rsid w:val="00A3604D"/>
    <w:rsid w:val="00A50D9E"/>
    <w:rsid w:val="00A53FE3"/>
    <w:rsid w:val="00A54B06"/>
    <w:rsid w:val="00A62876"/>
    <w:rsid w:val="00A6767B"/>
    <w:rsid w:val="00A70415"/>
    <w:rsid w:val="00A82CB0"/>
    <w:rsid w:val="00AA2252"/>
    <w:rsid w:val="00AB2DCB"/>
    <w:rsid w:val="00AB349D"/>
    <w:rsid w:val="00AB3612"/>
    <w:rsid w:val="00AC1325"/>
    <w:rsid w:val="00AC726F"/>
    <w:rsid w:val="00AD3B36"/>
    <w:rsid w:val="00AE1183"/>
    <w:rsid w:val="00AF4A1A"/>
    <w:rsid w:val="00AF7FFB"/>
    <w:rsid w:val="00B00E2D"/>
    <w:rsid w:val="00B16856"/>
    <w:rsid w:val="00B24625"/>
    <w:rsid w:val="00B3670E"/>
    <w:rsid w:val="00B4176D"/>
    <w:rsid w:val="00B56E7D"/>
    <w:rsid w:val="00B621BC"/>
    <w:rsid w:val="00B71599"/>
    <w:rsid w:val="00B80E9A"/>
    <w:rsid w:val="00B83DEF"/>
    <w:rsid w:val="00B85090"/>
    <w:rsid w:val="00BA6746"/>
    <w:rsid w:val="00BB1A69"/>
    <w:rsid w:val="00BB499E"/>
    <w:rsid w:val="00BB57AA"/>
    <w:rsid w:val="00BC1B3A"/>
    <w:rsid w:val="00BC435F"/>
    <w:rsid w:val="00BE4189"/>
    <w:rsid w:val="00BE4A3D"/>
    <w:rsid w:val="00BE6691"/>
    <w:rsid w:val="00C00159"/>
    <w:rsid w:val="00C0353B"/>
    <w:rsid w:val="00C169A1"/>
    <w:rsid w:val="00C27167"/>
    <w:rsid w:val="00C34B22"/>
    <w:rsid w:val="00C4028D"/>
    <w:rsid w:val="00C63C41"/>
    <w:rsid w:val="00C644E6"/>
    <w:rsid w:val="00C704ED"/>
    <w:rsid w:val="00C804D0"/>
    <w:rsid w:val="00C8123A"/>
    <w:rsid w:val="00CC6D54"/>
    <w:rsid w:val="00CC74CE"/>
    <w:rsid w:val="00CE2415"/>
    <w:rsid w:val="00CE4D42"/>
    <w:rsid w:val="00CF6D01"/>
    <w:rsid w:val="00D060F0"/>
    <w:rsid w:val="00D1579D"/>
    <w:rsid w:val="00D37CA5"/>
    <w:rsid w:val="00D525F1"/>
    <w:rsid w:val="00D558A5"/>
    <w:rsid w:val="00D76485"/>
    <w:rsid w:val="00D84E21"/>
    <w:rsid w:val="00D864E0"/>
    <w:rsid w:val="00D87673"/>
    <w:rsid w:val="00D96063"/>
    <w:rsid w:val="00DB1A47"/>
    <w:rsid w:val="00DB653F"/>
    <w:rsid w:val="00DB7104"/>
    <w:rsid w:val="00DE57B5"/>
    <w:rsid w:val="00DE682A"/>
    <w:rsid w:val="00DF332F"/>
    <w:rsid w:val="00DF7742"/>
    <w:rsid w:val="00E02E36"/>
    <w:rsid w:val="00E1163C"/>
    <w:rsid w:val="00E116A4"/>
    <w:rsid w:val="00E14202"/>
    <w:rsid w:val="00E33BC6"/>
    <w:rsid w:val="00E53BA4"/>
    <w:rsid w:val="00E55AAF"/>
    <w:rsid w:val="00E64C78"/>
    <w:rsid w:val="00E731E4"/>
    <w:rsid w:val="00E76950"/>
    <w:rsid w:val="00E93134"/>
    <w:rsid w:val="00EA602F"/>
    <w:rsid w:val="00EB7362"/>
    <w:rsid w:val="00ED2EE7"/>
    <w:rsid w:val="00EF3C2A"/>
    <w:rsid w:val="00F0758A"/>
    <w:rsid w:val="00F12214"/>
    <w:rsid w:val="00F150CE"/>
    <w:rsid w:val="00F164E8"/>
    <w:rsid w:val="00F16CC8"/>
    <w:rsid w:val="00F310B6"/>
    <w:rsid w:val="00F375BE"/>
    <w:rsid w:val="00F40A17"/>
    <w:rsid w:val="00F42F7C"/>
    <w:rsid w:val="00F55135"/>
    <w:rsid w:val="00F55AAE"/>
    <w:rsid w:val="00F55D4F"/>
    <w:rsid w:val="00F672BD"/>
    <w:rsid w:val="00F735E4"/>
    <w:rsid w:val="00FA6355"/>
    <w:rsid w:val="00FB6628"/>
    <w:rsid w:val="00FD5B6D"/>
    <w:rsid w:val="00FD6A6F"/>
    <w:rsid w:val="00FE52D4"/>
    <w:rsid w:val="00FF2598"/>
    <w:rsid w:val="0F08084C"/>
    <w:rsid w:val="121FF113"/>
    <w:rsid w:val="5B0D1AFD"/>
    <w:rsid w:val="613BCB76"/>
    <w:rsid w:val="698AA55A"/>
    <w:rsid w:val="6CC17BD3"/>
    <w:rsid w:val="707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83D0"/>
  <w15:chartTrackingRefBased/>
  <w15:docId w15:val="{C1DF52AA-2EA7-47FA-AC2D-1FF4CED4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6A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8D"/>
    <w:pPr>
      <w:ind w:left="720"/>
      <w:contextualSpacing/>
    </w:pPr>
  </w:style>
  <w:style w:type="character" w:styleId="Strong">
    <w:name w:val="Strong"/>
    <w:uiPriority w:val="22"/>
    <w:qFormat/>
    <w:rsid w:val="009F288B"/>
    <w:rPr>
      <w:b/>
      <w:bCs/>
    </w:rPr>
  </w:style>
  <w:style w:type="paragraph" w:customStyle="1" w:styleId="paragraph">
    <w:name w:val="paragraph"/>
    <w:basedOn w:val="Normal"/>
    <w:rsid w:val="00596134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spellingerror">
    <w:name w:val="spellingerror"/>
    <w:rsid w:val="00596134"/>
  </w:style>
  <w:style w:type="character" w:customStyle="1" w:styleId="normaltextrun">
    <w:name w:val="normaltextrun"/>
    <w:rsid w:val="00596134"/>
  </w:style>
  <w:style w:type="character" w:customStyle="1" w:styleId="apple-converted-space">
    <w:name w:val="apple-converted-space"/>
    <w:rsid w:val="00596134"/>
  </w:style>
  <w:style w:type="character" w:customStyle="1" w:styleId="eop">
    <w:name w:val="eop"/>
    <w:rsid w:val="00596134"/>
  </w:style>
  <w:style w:type="paragraph" w:styleId="NoSpacing">
    <w:name w:val="No Spacing"/>
    <w:uiPriority w:val="1"/>
    <w:qFormat/>
    <w:rsid w:val="00E116A4"/>
    <w:rPr>
      <w:noProof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E116A4"/>
    <w:rPr>
      <w:rFonts w:ascii="Calibri Light" w:eastAsia="Times New Roman" w:hAnsi="Calibri Light" w:cs="Times New Roman"/>
      <w:b/>
      <w:bCs/>
      <w:noProof/>
      <w:kern w:val="32"/>
      <w:sz w:val="32"/>
      <w:szCs w:val="32"/>
    </w:rPr>
  </w:style>
  <w:style w:type="character" w:styleId="Hyperlink">
    <w:name w:val="Hyperlink"/>
    <w:uiPriority w:val="99"/>
    <w:unhideWhenUsed/>
    <w:rsid w:val="00BE418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51D60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992D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1A47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character" w:styleId="Emphasis">
    <w:name w:val="Emphasis"/>
    <w:uiPriority w:val="20"/>
    <w:qFormat/>
    <w:rsid w:val="00AF7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skh.am/am/518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kh.am/am/2162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mskh.am/am/4476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skh.am/am/2879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mskh.am/am/44761" TargetMode="External"/><Relationship Id="rId10" Type="http://schemas.openxmlformats.org/officeDocument/2006/relationships/hyperlink" Target="https://mskh.am/am/%D5%A4%D5%A1%D5%BD%D5%A1%D6%80%D5%A1%D5%B6%D5%B6%D5%A5%D6%80/%D6%86%D5%AC%D5%A5%D5%B7%D5%B4%D5%B8%D5%A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skh.am/am/21622" TargetMode="External"/><Relationship Id="rId14" Type="http://schemas.openxmlformats.org/officeDocument/2006/relationships/hyperlink" Target="http://www.mskh.am/am/23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15D575C3A944FA92F06CB8906B62B" ma:contentTypeVersion="2" ma:contentTypeDescription="Create a new document." ma:contentTypeScope="" ma:versionID="ddffa390ea28426596feb8d56452d38a">
  <xsd:schema xmlns:xsd="http://www.w3.org/2001/XMLSchema" xmlns:xs="http://www.w3.org/2001/XMLSchema" xmlns:p="http://schemas.microsoft.com/office/2006/metadata/properties" xmlns:ns3="42736d3b-0b35-480e-82a3-dd42df7b451e" targetNamespace="http://schemas.microsoft.com/office/2006/metadata/properties" ma:root="true" ma:fieldsID="7a71d1a2ef3fec08e7c437388247bff5" ns3:_="">
    <xsd:import namespace="42736d3b-0b35-480e-82a3-dd42df7b45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36d3b-0b35-480e-82a3-dd42df7b4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13C6B-DE22-404F-841B-E29223764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49BAB-F605-47DB-9A58-8041BBF6F1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14C7FE-66DB-4B85-8392-A08895B4F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36d3b-0b35-480e-82a3-dd42df7b4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2C01EE-E17D-4F24-99CE-A987AD095F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7047</Characters>
  <Application>Microsoft Office Word</Application>
  <DocSecurity>0</DocSecurity>
  <Lines>58</Lines>
  <Paragraphs>16</Paragraphs>
  <ScaleCrop>false</ScaleCrop>
  <Company>Grizli777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cp:lastModifiedBy>pc</cp:lastModifiedBy>
  <cp:revision>2</cp:revision>
  <cp:lastPrinted>2018-09-15T12:43:00Z</cp:lastPrinted>
  <dcterms:created xsi:type="dcterms:W3CDTF">2023-04-05T09:20:00Z</dcterms:created>
  <dcterms:modified xsi:type="dcterms:W3CDTF">2023-04-05T09:20:00Z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0x010100E1215D575C3A944FA92F06CB8906B62B</vt:lpwstr>
  </property>
  <property fmtid="{D5CDD505-2E9C-101B-9397-08002B2CF9AE}" pid="3" name="IsMyDocuments">
    <vt:lpwstr>1</vt:lpwstr>
  </property>
</Properties>
</file>