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2A6A" w14:textId="77777777" w:rsidR="00AE19A2" w:rsidRDefault="00AE19A2" w:rsidP="00AE19A2">
      <w:pPr>
        <w:shd w:val="clear" w:color="auto" w:fill="FFFFFF"/>
        <w:spacing w:after="0" w:line="360" w:lineRule="auto"/>
        <w:ind w:left="706" w:hanging="706"/>
        <w:jc w:val="right"/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</w:pPr>
      <w:bookmarkStart w:id="0" w:name="_Hlk111626938"/>
      <w:r w:rsidRPr="00AE19A2"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>Հաստատված է</w:t>
      </w:r>
      <w:r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 xml:space="preserve"> </w:t>
      </w:r>
      <w:r w:rsidRPr="00AE19A2"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>կրթահամալիրի կառավարման</w:t>
      </w:r>
    </w:p>
    <w:p w14:paraId="3671BC9D" w14:textId="1A4FB275" w:rsidR="00AE19A2" w:rsidRPr="00AE19A2" w:rsidRDefault="00AE19A2" w:rsidP="00AE19A2">
      <w:pPr>
        <w:shd w:val="clear" w:color="auto" w:fill="FFFFFF"/>
        <w:spacing w:after="0" w:line="360" w:lineRule="auto"/>
        <w:ind w:left="706" w:hanging="706"/>
        <w:jc w:val="right"/>
        <w:rPr>
          <w:rStyle w:val="eop"/>
          <w:rFonts w:ascii="GHEA Grapalat" w:hAnsi="GHEA Grapalat" w:cs="Segoe UI"/>
          <w:color w:val="000000"/>
          <w:sz w:val="24"/>
          <w:szCs w:val="24"/>
        </w:rPr>
      </w:pPr>
      <w:r w:rsidRPr="00AE19A2"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>Խորհրդի</w:t>
      </w:r>
      <w:r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 xml:space="preserve"> </w:t>
      </w:r>
      <w:r w:rsidRPr="00AE19A2"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>հուլիսի 7-ի նիստում</w:t>
      </w:r>
    </w:p>
    <w:bookmarkEnd w:id="0"/>
    <w:p w14:paraId="56E67441" w14:textId="77777777" w:rsidR="00AE19A2" w:rsidRPr="00AE19A2" w:rsidRDefault="00AE19A2" w:rsidP="00085979">
      <w:pPr>
        <w:shd w:val="clear" w:color="auto" w:fill="FFFFFF"/>
        <w:spacing w:after="0" w:line="360" w:lineRule="auto"/>
        <w:ind w:left="706" w:hanging="706"/>
        <w:jc w:val="center"/>
        <w:rPr>
          <w:rStyle w:val="eop"/>
          <w:rFonts w:ascii="GHEA Grapalat" w:hAnsi="GHEA Grapalat" w:cs="Segoe UI"/>
          <w:color w:val="000000"/>
          <w:sz w:val="24"/>
          <w:szCs w:val="24"/>
        </w:rPr>
      </w:pPr>
    </w:p>
    <w:p w14:paraId="3B09120D" w14:textId="445DA096" w:rsidR="004C56E3" w:rsidRPr="00085979" w:rsidRDefault="004C56E3" w:rsidP="00085979">
      <w:pPr>
        <w:shd w:val="clear" w:color="auto" w:fill="FFFFFF"/>
        <w:spacing w:after="0" w:line="360" w:lineRule="auto"/>
        <w:ind w:left="706" w:hanging="706"/>
        <w:jc w:val="center"/>
        <w:rPr>
          <w:rFonts w:ascii="GHEA Grapalat" w:eastAsia="Merriweather" w:hAnsi="GHEA Grapalat" w:cs="Merriweather"/>
          <w:sz w:val="24"/>
          <w:szCs w:val="24"/>
        </w:rPr>
      </w:pPr>
      <w:r w:rsidRPr="00085979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085979">
        <w:rPr>
          <w:rFonts w:ascii="GHEA Grapalat" w:eastAsia="Tahoma" w:hAnsi="GHEA Grapalat" w:cs="Tahoma"/>
          <w:sz w:val="24"/>
          <w:szCs w:val="24"/>
        </w:rPr>
        <w:t>Մխիթար</w:t>
      </w:r>
      <w:proofErr w:type="spellEnd"/>
      <w:r w:rsidRPr="0008597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85979">
        <w:rPr>
          <w:rFonts w:ascii="GHEA Grapalat" w:eastAsia="Tahoma" w:hAnsi="GHEA Grapalat" w:cs="Tahoma"/>
          <w:sz w:val="24"/>
          <w:szCs w:val="24"/>
        </w:rPr>
        <w:t>Սեբաստացի</w:t>
      </w:r>
      <w:proofErr w:type="spellEnd"/>
      <w:r w:rsidRPr="00085979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085979">
        <w:rPr>
          <w:rFonts w:ascii="GHEA Grapalat" w:eastAsia="Tahoma" w:hAnsi="GHEA Grapalat" w:cs="Tahoma"/>
          <w:sz w:val="24"/>
          <w:szCs w:val="24"/>
        </w:rPr>
        <w:t>կրթահամալիր</w:t>
      </w:r>
      <w:proofErr w:type="spellEnd"/>
    </w:p>
    <w:p w14:paraId="6606597B" w14:textId="77777777" w:rsidR="004C56E3" w:rsidRPr="00085979" w:rsidRDefault="004C56E3" w:rsidP="00085979">
      <w:pPr>
        <w:spacing w:after="0" w:line="360" w:lineRule="auto"/>
        <w:ind w:left="706" w:hanging="706"/>
        <w:jc w:val="center"/>
        <w:rPr>
          <w:rFonts w:ascii="GHEA Grapalat" w:eastAsia="Merriweather" w:hAnsi="GHEA Grapalat" w:cs="Merriweather"/>
          <w:b/>
          <w:sz w:val="24"/>
          <w:szCs w:val="24"/>
          <w:highlight w:val="white"/>
        </w:rPr>
      </w:pPr>
      <w:proofErr w:type="spellStart"/>
      <w:r w:rsidRPr="00085979">
        <w:rPr>
          <w:rFonts w:ascii="GHEA Grapalat" w:eastAsia="Tahoma" w:hAnsi="GHEA Grapalat" w:cs="Tahoma"/>
          <w:b/>
          <w:sz w:val="24"/>
          <w:szCs w:val="24"/>
          <w:highlight w:val="white"/>
        </w:rPr>
        <w:t>Ստեղծողի</w:t>
      </w:r>
      <w:proofErr w:type="spellEnd"/>
      <w:r w:rsidRPr="00085979">
        <w:rPr>
          <w:rFonts w:ascii="GHEA Grapalat" w:eastAsia="Tahoma" w:hAnsi="GHEA Grapalat" w:cs="Tahoma"/>
          <w:b/>
          <w:sz w:val="24"/>
          <w:szCs w:val="24"/>
          <w:highlight w:val="white"/>
        </w:rPr>
        <w:t xml:space="preserve"> </w:t>
      </w:r>
      <w:proofErr w:type="spellStart"/>
      <w:r w:rsidRPr="00085979">
        <w:rPr>
          <w:rFonts w:ascii="GHEA Grapalat" w:eastAsia="Tahoma" w:hAnsi="GHEA Grapalat" w:cs="Tahoma"/>
          <w:b/>
          <w:sz w:val="24"/>
          <w:szCs w:val="24"/>
          <w:highlight w:val="white"/>
        </w:rPr>
        <w:t>մոբիլ</w:t>
      </w:r>
      <w:proofErr w:type="spellEnd"/>
      <w:r w:rsidRPr="00085979">
        <w:rPr>
          <w:rFonts w:ascii="GHEA Grapalat" w:eastAsia="Tahoma" w:hAnsi="GHEA Grapalat" w:cs="Tahoma"/>
          <w:b/>
          <w:sz w:val="24"/>
          <w:szCs w:val="24"/>
          <w:highlight w:val="white"/>
        </w:rPr>
        <w:t xml:space="preserve"> </w:t>
      </w:r>
      <w:proofErr w:type="spellStart"/>
      <w:r w:rsidRPr="00085979">
        <w:rPr>
          <w:rFonts w:ascii="GHEA Grapalat" w:eastAsia="Tahoma" w:hAnsi="GHEA Grapalat" w:cs="Tahoma"/>
          <w:b/>
          <w:sz w:val="24"/>
          <w:szCs w:val="24"/>
          <w:highlight w:val="white"/>
        </w:rPr>
        <w:t>դպրոց</w:t>
      </w:r>
      <w:proofErr w:type="spellEnd"/>
    </w:p>
    <w:p w14:paraId="1CA3BEF1" w14:textId="77777777" w:rsidR="004C56E3" w:rsidRPr="00085979" w:rsidRDefault="004C56E3" w:rsidP="00085979">
      <w:pPr>
        <w:shd w:val="clear" w:color="auto" w:fill="FFFFFF"/>
        <w:spacing w:after="0" w:line="360" w:lineRule="auto"/>
        <w:ind w:left="706" w:hanging="706"/>
        <w:jc w:val="center"/>
        <w:rPr>
          <w:rFonts w:ascii="GHEA Grapalat" w:eastAsia="Merriweather" w:hAnsi="GHEA Grapalat" w:cs="Merriweather"/>
          <w:sz w:val="24"/>
          <w:szCs w:val="24"/>
        </w:rPr>
      </w:pPr>
      <w:r w:rsidRPr="00085979">
        <w:rPr>
          <w:rFonts w:ascii="GHEA Grapalat" w:eastAsia="Tahoma" w:hAnsi="GHEA Grapalat" w:cs="Tahoma"/>
          <w:sz w:val="24"/>
          <w:szCs w:val="24"/>
        </w:rPr>
        <w:t>202</w:t>
      </w:r>
      <w:r w:rsidR="00F02CE8" w:rsidRPr="00085979">
        <w:rPr>
          <w:rFonts w:ascii="GHEA Grapalat" w:eastAsia="Tahoma" w:hAnsi="GHEA Grapalat" w:cs="Tahoma"/>
          <w:sz w:val="24"/>
          <w:szCs w:val="24"/>
        </w:rPr>
        <w:t>2</w:t>
      </w:r>
      <w:r w:rsidRPr="00085979">
        <w:rPr>
          <w:rFonts w:ascii="GHEA Grapalat" w:eastAsia="Tahoma" w:hAnsi="GHEA Grapalat" w:cs="Tahoma"/>
          <w:sz w:val="24"/>
          <w:szCs w:val="24"/>
        </w:rPr>
        <w:t>-202</w:t>
      </w:r>
      <w:r w:rsidR="00F02CE8" w:rsidRPr="00085979">
        <w:rPr>
          <w:rFonts w:ascii="GHEA Grapalat" w:eastAsia="Tahoma" w:hAnsi="GHEA Grapalat" w:cs="Tahoma"/>
          <w:sz w:val="24"/>
          <w:szCs w:val="24"/>
        </w:rPr>
        <w:t>3</w:t>
      </w:r>
      <w:r w:rsidRPr="0008597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85979">
        <w:rPr>
          <w:rFonts w:ascii="GHEA Grapalat" w:eastAsia="Tahoma" w:hAnsi="GHEA Grapalat" w:cs="Tahoma"/>
          <w:sz w:val="24"/>
          <w:szCs w:val="24"/>
        </w:rPr>
        <w:t>ուսումնական</w:t>
      </w:r>
      <w:proofErr w:type="spellEnd"/>
      <w:r w:rsidRPr="0008597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85979">
        <w:rPr>
          <w:rFonts w:ascii="GHEA Grapalat" w:eastAsia="Tahoma" w:hAnsi="GHEA Grapalat" w:cs="Tahoma"/>
          <w:sz w:val="24"/>
          <w:szCs w:val="24"/>
        </w:rPr>
        <w:t>տարի</w:t>
      </w:r>
      <w:proofErr w:type="spellEnd"/>
      <w:r w:rsidRPr="0008597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085979">
        <w:rPr>
          <w:rFonts w:ascii="GHEA Grapalat" w:eastAsia="Tahoma" w:hAnsi="GHEA Grapalat" w:cs="Tahoma"/>
          <w:sz w:val="24"/>
          <w:szCs w:val="24"/>
        </w:rPr>
        <w:t>առաջին</w:t>
      </w:r>
      <w:proofErr w:type="spellEnd"/>
      <w:r w:rsidRPr="00085979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085979">
        <w:rPr>
          <w:rFonts w:ascii="GHEA Grapalat" w:eastAsia="Tahoma" w:hAnsi="GHEA Grapalat" w:cs="Tahoma"/>
          <w:sz w:val="24"/>
          <w:szCs w:val="24"/>
        </w:rPr>
        <w:t>երրորդ</w:t>
      </w:r>
      <w:proofErr w:type="spellEnd"/>
      <w:r w:rsidRPr="0008597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85979">
        <w:rPr>
          <w:rFonts w:ascii="GHEA Grapalat" w:eastAsia="Tahoma" w:hAnsi="GHEA Grapalat" w:cs="Tahoma"/>
          <w:sz w:val="24"/>
          <w:szCs w:val="24"/>
        </w:rPr>
        <w:t>շրջան</w:t>
      </w:r>
      <w:proofErr w:type="spellEnd"/>
      <w:r w:rsidRPr="00085979">
        <w:rPr>
          <w:rFonts w:ascii="GHEA Grapalat" w:eastAsia="Tahoma" w:hAnsi="GHEA Grapalat" w:cs="Tahoma"/>
          <w:sz w:val="24"/>
          <w:szCs w:val="24"/>
        </w:rPr>
        <w:t xml:space="preserve"> </w:t>
      </w:r>
    </w:p>
    <w:p w14:paraId="50E0F5AC" w14:textId="77777777" w:rsidR="008509B6" w:rsidRPr="00085979" w:rsidRDefault="008509B6" w:rsidP="00085979">
      <w:pPr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</w:p>
    <w:p w14:paraId="613DA452" w14:textId="77777777" w:rsidR="00D12577" w:rsidRPr="00085979" w:rsidRDefault="00D87278" w:rsidP="00085979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085979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1-3-րդ</w:t>
      </w:r>
      <w:r w:rsidR="003C1F79" w:rsidRPr="00085979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85979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դասարաններ</w:t>
      </w:r>
      <w:r w:rsidR="00C20633" w:rsidRPr="00085979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.</w:t>
      </w:r>
      <w:r w:rsidR="003C1F79" w:rsidRPr="00085979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85979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«Իմացումի</w:t>
      </w:r>
      <w:r w:rsidR="003C1F79" w:rsidRPr="00085979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85979">
        <w:rPr>
          <w:rStyle w:val="Strong"/>
          <w:rFonts w:ascii="GHEA Grapalat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հրճվանք»</w:t>
      </w:r>
    </w:p>
    <w:p w14:paraId="14D5B9A7" w14:textId="77777777" w:rsidR="00742ED0" w:rsidRPr="00085979" w:rsidRDefault="00742ED0" w:rsidP="00085979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85979">
        <w:rPr>
          <w:rFonts w:ascii="GHEA Grapalat" w:eastAsia="Times New Roman" w:hAnsi="GHEA Grapalat" w:cs="Sylfaen"/>
          <w:b/>
          <w:sz w:val="24"/>
          <w:szCs w:val="24"/>
          <w:lang w:val="hy-AM"/>
        </w:rPr>
        <w:t>Ուսումնական</w:t>
      </w:r>
      <w:r w:rsidR="003C1F79" w:rsidRPr="0008597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85979">
        <w:rPr>
          <w:rFonts w:ascii="GHEA Grapalat" w:eastAsia="Times New Roman" w:hAnsi="GHEA Grapalat" w:cs="Sylfaen"/>
          <w:b/>
          <w:sz w:val="24"/>
          <w:szCs w:val="24"/>
          <w:lang w:val="hy-AM"/>
        </w:rPr>
        <w:t>պլան</w:t>
      </w:r>
    </w:p>
    <w:p w14:paraId="664009AB" w14:textId="77777777" w:rsidR="000976AC" w:rsidRPr="00085979" w:rsidRDefault="000976AC" w:rsidP="00085979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85979">
        <w:rPr>
          <w:rStyle w:val="normaltextrun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Առկա ուսուցում</w:t>
      </w:r>
      <w:r w:rsidRPr="00085979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41BFC255" w14:textId="77777777" w:rsidR="009245B7" w:rsidRPr="00085979" w:rsidRDefault="009245B7" w:rsidP="0008597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1009"/>
        <w:gridCol w:w="1351"/>
        <w:gridCol w:w="1180"/>
      </w:tblGrid>
      <w:tr w:rsidR="00A319FF" w:rsidRPr="00085979" w14:paraId="6D483FAD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748F0F37" w14:textId="77777777" w:rsidR="00A319FF" w:rsidRPr="00085979" w:rsidRDefault="00A319FF" w:rsidP="00085979">
            <w:pPr>
              <w:spacing w:after="0" w:line="360" w:lineRule="auto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Բովանդակություն</w:t>
            </w:r>
            <w:proofErr w:type="spellEnd"/>
          </w:p>
        </w:tc>
        <w:tc>
          <w:tcPr>
            <w:tcW w:w="3540" w:type="dxa"/>
            <w:gridSpan w:val="3"/>
          </w:tcPr>
          <w:p w14:paraId="2F47B71A" w14:textId="77777777" w:rsidR="00A319FF" w:rsidRPr="00085979" w:rsidRDefault="00D92293" w:rsidP="00085979">
            <w:pPr>
              <w:spacing w:after="0" w:line="360" w:lineRule="auto"/>
              <w:jc w:val="center"/>
              <w:rPr>
                <w:rStyle w:val="Strong"/>
                <w:rFonts w:ascii="GHEA Grapalat" w:hAnsi="GHEA Grapalat" w:cs="Sylfae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Շաբաթ</w:t>
            </w:r>
            <w:proofErr w:type="spellEnd"/>
            <w:r w:rsidR="0032003E" w:rsidRPr="0008597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ա</w:t>
            </w:r>
            <w:proofErr w:type="spellStart"/>
            <w:r w:rsidRPr="0008597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կան</w:t>
            </w:r>
            <w:proofErr w:type="spellEnd"/>
            <w:r w:rsidR="003C1F79" w:rsidRPr="00085979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597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</w:t>
            </w:r>
            <w:r w:rsidR="00A319FF" w:rsidRPr="0008597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ամաքանակ</w:t>
            </w:r>
            <w:r w:rsidRPr="0008597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</w:t>
            </w:r>
            <w:proofErr w:type="spellEnd"/>
          </w:p>
        </w:tc>
      </w:tr>
      <w:tr w:rsidR="005542E5" w:rsidRPr="00085979" w14:paraId="1E00F842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07BFCAE2" w14:textId="77777777" w:rsidR="00A319FF" w:rsidRPr="00085979" w:rsidRDefault="00A319FF" w:rsidP="00085979">
            <w:pPr>
              <w:spacing w:after="0" w:line="360" w:lineRule="auto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14:paraId="63D6FD77" w14:textId="77777777" w:rsidR="00A319FF" w:rsidRPr="00085979" w:rsidRDefault="00A319FF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I</w:t>
            </w:r>
          </w:p>
        </w:tc>
        <w:tc>
          <w:tcPr>
            <w:tcW w:w="1351" w:type="dxa"/>
          </w:tcPr>
          <w:p w14:paraId="49C6B55E" w14:textId="77777777" w:rsidR="00A319FF" w:rsidRPr="00085979" w:rsidRDefault="00A319FF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II</w:t>
            </w:r>
          </w:p>
        </w:tc>
        <w:tc>
          <w:tcPr>
            <w:tcW w:w="1180" w:type="dxa"/>
          </w:tcPr>
          <w:p w14:paraId="6728A9A4" w14:textId="77777777" w:rsidR="00A319FF" w:rsidRPr="00085979" w:rsidRDefault="00A319FF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III</w:t>
            </w:r>
          </w:p>
        </w:tc>
      </w:tr>
      <w:tr w:rsidR="005542E5" w:rsidRPr="00085979" w14:paraId="7B5C9359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04502617" w14:textId="77777777" w:rsidR="00D92293" w:rsidRPr="00085979" w:rsidRDefault="00D92293" w:rsidP="0008597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Մայրենի</w:t>
            </w:r>
            <w:proofErr w:type="spellEnd"/>
          </w:p>
        </w:tc>
        <w:tc>
          <w:tcPr>
            <w:tcW w:w="1009" w:type="dxa"/>
            <w:vAlign w:val="center"/>
          </w:tcPr>
          <w:p w14:paraId="11D1FE66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5</w:t>
            </w:r>
          </w:p>
        </w:tc>
        <w:tc>
          <w:tcPr>
            <w:tcW w:w="1351" w:type="dxa"/>
            <w:vAlign w:val="center"/>
          </w:tcPr>
          <w:p w14:paraId="401951D1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 w14:paraId="266492B3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5</w:t>
            </w:r>
          </w:p>
        </w:tc>
      </w:tr>
      <w:tr w:rsidR="005542E5" w:rsidRPr="00085979" w14:paraId="440866E0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298DB19F" w14:textId="77777777" w:rsidR="00D92293" w:rsidRPr="00085979" w:rsidRDefault="00D92293" w:rsidP="0008597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Անգլերեն</w:t>
            </w:r>
            <w:proofErr w:type="spellEnd"/>
          </w:p>
        </w:tc>
        <w:tc>
          <w:tcPr>
            <w:tcW w:w="1009" w:type="dxa"/>
            <w:vAlign w:val="center"/>
          </w:tcPr>
          <w:p w14:paraId="3BE3F701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14:paraId="3387BDD3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14:paraId="798A2708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</w:tr>
      <w:tr w:rsidR="005542E5" w:rsidRPr="00085979" w14:paraId="27FC38FB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115F7AB7" w14:textId="77777777" w:rsidR="00D92293" w:rsidRPr="00085979" w:rsidRDefault="00D92293" w:rsidP="0008597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Ռուսերեն</w:t>
            </w:r>
            <w:proofErr w:type="spellEnd"/>
          </w:p>
        </w:tc>
        <w:tc>
          <w:tcPr>
            <w:tcW w:w="1009" w:type="dxa"/>
            <w:vAlign w:val="center"/>
          </w:tcPr>
          <w:p w14:paraId="16F38212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14:paraId="16D199E0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14:paraId="0208D5BC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</w:tr>
      <w:tr w:rsidR="005542E5" w:rsidRPr="00085979" w14:paraId="79025449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1222CB0F" w14:textId="77777777" w:rsidR="00D92293" w:rsidRPr="00085979" w:rsidRDefault="00D92293" w:rsidP="0008597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Մաթեմատիկա</w:t>
            </w:r>
            <w:proofErr w:type="spellEnd"/>
          </w:p>
        </w:tc>
        <w:tc>
          <w:tcPr>
            <w:tcW w:w="1009" w:type="dxa"/>
            <w:vAlign w:val="center"/>
          </w:tcPr>
          <w:p w14:paraId="5BD4A8B5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14:paraId="085912AE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14:paraId="5C2E5867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4</w:t>
            </w:r>
          </w:p>
        </w:tc>
      </w:tr>
      <w:tr w:rsidR="005542E5" w:rsidRPr="00085979" w14:paraId="7EB13957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696871CC" w14:textId="77777777" w:rsidR="00D92293" w:rsidRPr="00085979" w:rsidRDefault="00D92293" w:rsidP="0008597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Ես</w:t>
            </w:r>
            <w:proofErr w:type="spellEnd"/>
            <w:r w:rsidR="003C1F79"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3C1F79"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շրջակա</w:t>
            </w:r>
            <w:proofErr w:type="spellEnd"/>
            <w:r w:rsidR="003C1F79"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աշխարհը</w:t>
            </w:r>
            <w:proofErr w:type="spellEnd"/>
          </w:p>
        </w:tc>
        <w:tc>
          <w:tcPr>
            <w:tcW w:w="1009" w:type="dxa"/>
            <w:vAlign w:val="center"/>
          </w:tcPr>
          <w:p w14:paraId="66E293EC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14:paraId="1D51A565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14:paraId="6042D34E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</w:tr>
      <w:tr w:rsidR="005542E5" w:rsidRPr="00085979" w14:paraId="6636BE8F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6FF1AEEC" w14:textId="77777777" w:rsidR="00D92293" w:rsidRPr="00085979" w:rsidRDefault="00D92293" w:rsidP="0008597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Երաժշտություն</w:t>
            </w:r>
            <w:proofErr w:type="spellEnd"/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="003C1F79"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պար</w:t>
            </w:r>
            <w:proofErr w:type="spellEnd"/>
          </w:p>
        </w:tc>
        <w:tc>
          <w:tcPr>
            <w:tcW w:w="1009" w:type="dxa"/>
            <w:vAlign w:val="center"/>
          </w:tcPr>
          <w:p w14:paraId="25D0785D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14:paraId="49A65F87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14:paraId="0EAB8C6C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</w:tr>
      <w:tr w:rsidR="005542E5" w:rsidRPr="00085979" w14:paraId="7705656C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5D395E0C" w14:textId="77777777" w:rsidR="00D92293" w:rsidRPr="00085979" w:rsidRDefault="00D92293" w:rsidP="0008597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Կերպարվեստ</w:t>
            </w:r>
            <w:proofErr w:type="spellEnd"/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="003C1F79"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009" w:type="dxa"/>
            <w:vAlign w:val="center"/>
          </w:tcPr>
          <w:p w14:paraId="7CD9D3FD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14:paraId="4BA684C0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14:paraId="4E3F8CB2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</w:tr>
      <w:tr w:rsidR="005542E5" w:rsidRPr="00085979" w14:paraId="413D63FC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2510DB7E" w14:textId="77777777" w:rsidR="00D92293" w:rsidRPr="00085979" w:rsidRDefault="00D92293" w:rsidP="0008597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9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Ֆիզկուլտուրա</w:t>
            </w:r>
          </w:p>
        </w:tc>
        <w:tc>
          <w:tcPr>
            <w:tcW w:w="1009" w:type="dxa"/>
            <w:vAlign w:val="center"/>
          </w:tcPr>
          <w:p w14:paraId="12C142F9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 w14:paraId="1B3307E7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 w14:paraId="0FC2DA4D" w14:textId="77777777" w:rsidR="00D92293" w:rsidRPr="00085979" w:rsidRDefault="00D92293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3</w:t>
            </w:r>
          </w:p>
        </w:tc>
      </w:tr>
      <w:tr w:rsidR="005542E5" w:rsidRPr="00085979" w14:paraId="0F2099CA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6B31943C" w14:textId="77777777" w:rsidR="007411FE" w:rsidRPr="00085979" w:rsidRDefault="007411FE" w:rsidP="0008597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Շախմատ</w:t>
            </w:r>
            <w:proofErr w:type="spellEnd"/>
            <w:r w:rsidR="003C1F79"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3C1F79"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տրամաբանական</w:t>
            </w:r>
            <w:proofErr w:type="spellEnd"/>
            <w:r w:rsidR="003C1F79"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proofErr w:type="spellEnd"/>
            <w:r w:rsidR="003C1F79"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խաղեր</w:t>
            </w:r>
            <w:proofErr w:type="spellEnd"/>
          </w:p>
        </w:tc>
        <w:tc>
          <w:tcPr>
            <w:tcW w:w="1009" w:type="dxa"/>
            <w:vAlign w:val="center"/>
          </w:tcPr>
          <w:p w14:paraId="6810ABE5" w14:textId="77777777" w:rsidR="007411FE" w:rsidRPr="00085979" w:rsidRDefault="007411FE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14:paraId="629F51D2" w14:textId="77777777" w:rsidR="007411FE" w:rsidRPr="00085979" w:rsidRDefault="007411FE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 w14:paraId="1512D922" w14:textId="77777777" w:rsidR="007411FE" w:rsidRPr="00085979" w:rsidRDefault="007411FE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</w:p>
        </w:tc>
      </w:tr>
      <w:tr w:rsidR="005542E5" w:rsidRPr="00085979" w14:paraId="7E22DC17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6BE18308" w14:textId="77777777" w:rsidR="007411FE" w:rsidRPr="00085979" w:rsidRDefault="007411FE" w:rsidP="0008597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Սովորողի</w:t>
            </w:r>
            <w:proofErr w:type="spellEnd"/>
            <w:r w:rsidR="003C1F79"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ընտրած</w:t>
            </w:r>
            <w:proofErr w:type="spellEnd"/>
            <w:r w:rsidR="003C1F79"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գործունեություն</w:t>
            </w:r>
            <w:proofErr w:type="spellEnd"/>
          </w:p>
        </w:tc>
        <w:tc>
          <w:tcPr>
            <w:tcW w:w="1009" w:type="dxa"/>
            <w:vAlign w:val="center"/>
          </w:tcPr>
          <w:p w14:paraId="456CAA91" w14:textId="77777777" w:rsidR="007411FE" w:rsidRPr="00085979" w:rsidRDefault="007411FE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14:paraId="74D847D3" w14:textId="77777777" w:rsidR="007411FE" w:rsidRPr="00085979" w:rsidRDefault="007411FE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14:paraId="284870FA" w14:textId="77777777" w:rsidR="007411FE" w:rsidRPr="00085979" w:rsidRDefault="007411FE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</w:tr>
      <w:tr w:rsidR="005542E5" w:rsidRPr="00085979" w14:paraId="37C6C386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1A62642E" w14:textId="77777777" w:rsidR="005C4BCE" w:rsidRPr="00085979" w:rsidRDefault="005C4BCE" w:rsidP="0008597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9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009" w:type="dxa"/>
            <w:vAlign w:val="center"/>
          </w:tcPr>
          <w:p w14:paraId="4BA9FC12" w14:textId="77777777" w:rsidR="005C4BCE" w:rsidRPr="00085979" w:rsidRDefault="005C4BCE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1351" w:type="dxa"/>
            <w:vAlign w:val="center"/>
          </w:tcPr>
          <w:p w14:paraId="533823B1" w14:textId="77777777" w:rsidR="005C4BCE" w:rsidRPr="00085979" w:rsidRDefault="005C4BCE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1180" w:type="dxa"/>
            <w:vAlign w:val="center"/>
          </w:tcPr>
          <w:p w14:paraId="2BBE1F62" w14:textId="77777777" w:rsidR="005C4BCE" w:rsidRPr="00085979" w:rsidRDefault="005C4BCE" w:rsidP="00085979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25</w:t>
            </w:r>
          </w:p>
        </w:tc>
      </w:tr>
      <w:tr w:rsidR="00014B42" w:rsidRPr="00085979" w14:paraId="0E1C17BA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647B896F" w14:textId="0489E6F7" w:rsidR="00014B42" w:rsidRPr="00085979" w:rsidRDefault="00014B42" w:rsidP="00014B42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59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Հայրենագիտական-բնապահպանական-արշավախմբային ճամբար</w:t>
            </w:r>
          </w:p>
        </w:tc>
        <w:tc>
          <w:tcPr>
            <w:tcW w:w="1009" w:type="dxa"/>
            <w:vAlign w:val="center"/>
          </w:tcPr>
          <w:p w14:paraId="72545B3C" w14:textId="77777777" w:rsidR="00014B42" w:rsidRPr="00085979" w:rsidRDefault="00014B42" w:rsidP="00014B4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351" w:type="dxa"/>
            <w:vAlign w:val="center"/>
          </w:tcPr>
          <w:p w14:paraId="293D0CED" w14:textId="77777777" w:rsidR="00014B42" w:rsidRPr="00085979" w:rsidRDefault="00014B42" w:rsidP="00014B4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180" w:type="dxa"/>
            <w:vAlign w:val="center"/>
          </w:tcPr>
          <w:p w14:paraId="2625AAF4" w14:textId="396E328D" w:rsidR="00014B42" w:rsidRPr="00085979" w:rsidRDefault="00014B42" w:rsidP="00014B4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9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 օր</w:t>
            </w:r>
          </w:p>
        </w:tc>
      </w:tr>
      <w:tr w:rsidR="00014B42" w:rsidRPr="00085979" w14:paraId="7CCF1BC0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5F47CC1C" w14:textId="77777777" w:rsidR="00014B42" w:rsidRPr="00085979" w:rsidRDefault="00014B42" w:rsidP="00014B42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0859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Տնային</w:t>
            </w:r>
            <w:r w:rsidRPr="000859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859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ուսումնական</w:t>
            </w:r>
            <w:r w:rsidRPr="000859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859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</w:t>
            </w:r>
          </w:p>
        </w:tc>
        <w:tc>
          <w:tcPr>
            <w:tcW w:w="1009" w:type="dxa"/>
            <w:vAlign w:val="center"/>
          </w:tcPr>
          <w:p w14:paraId="606E459B" w14:textId="77777777" w:rsidR="00014B42" w:rsidRPr="00085979" w:rsidRDefault="00014B42" w:rsidP="00014B4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017139AF" w14:textId="77777777" w:rsidR="00014B42" w:rsidRPr="00085979" w:rsidRDefault="00014B42" w:rsidP="00014B4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FBE910A" w14:textId="77777777" w:rsidR="00014B42" w:rsidRPr="00085979" w:rsidRDefault="00014B42" w:rsidP="00014B4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014B42" w:rsidRPr="00085979" w14:paraId="6924BEEC" w14:textId="77777777" w:rsidTr="00014B42">
        <w:trPr>
          <w:jc w:val="center"/>
        </w:trPr>
        <w:tc>
          <w:tcPr>
            <w:tcW w:w="5230" w:type="dxa"/>
            <w:shd w:val="clear" w:color="auto" w:fill="auto"/>
            <w:vAlign w:val="center"/>
          </w:tcPr>
          <w:p w14:paraId="30688884" w14:textId="77777777" w:rsidR="00014B42" w:rsidRPr="00085979" w:rsidRDefault="00014B42" w:rsidP="00014B42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Լրացուցիչ</w:t>
            </w:r>
            <w:proofErr w:type="spellEnd"/>
            <w:r w:rsidRPr="0008597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85979">
              <w:rPr>
                <w:rFonts w:ascii="GHEA Grapalat" w:eastAsia="Times New Roman" w:hAnsi="GHEA Grapalat" w:cs="Sylfaen"/>
                <w:sz w:val="24"/>
                <w:szCs w:val="24"/>
              </w:rPr>
              <w:t>կրթություն</w:t>
            </w:r>
            <w:proofErr w:type="spellEnd"/>
          </w:p>
        </w:tc>
        <w:tc>
          <w:tcPr>
            <w:tcW w:w="1009" w:type="dxa"/>
            <w:vAlign w:val="center"/>
          </w:tcPr>
          <w:p w14:paraId="3549FBDB" w14:textId="77777777" w:rsidR="00014B42" w:rsidRPr="00085979" w:rsidRDefault="00014B42" w:rsidP="00014B4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724FDA78" w14:textId="77777777" w:rsidR="00014B42" w:rsidRPr="00085979" w:rsidRDefault="00014B42" w:rsidP="00014B4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7C7D2C98" w14:textId="77777777" w:rsidR="00014B42" w:rsidRPr="00085979" w:rsidRDefault="00014B42" w:rsidP="00014B4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</w:tbl>
    <w:p w14:paraId="41BD5FBE" w14:textId="77777777" w:rsidR="00D12577" w:rsidRPr="00085979" w:rsidRDefault="00D12577" w:rsidP="00085979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190EC71B" w14:textId="77777777" w:rsidR="00D12577" w:rsidRDefault="00D87278" w:rsidP="0008597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085979">
        <w:rPr>
          <w:rFonts w:ascii="GHEA Grapalat" w:hAnsi="GHEA Grapalat" w:cs="Sylfaen"/>
          <w:b/>
          <w:sz w:val="24"/>
          <w:szCs w:val="24"/>
          <w:lang w:val="ru-RU"/>
        </w:rPr>
        <w:lastRenderedPageBreak/>
        <w:t>Ուսումնական</w:t>
      </w:r>
      <w:r w:rsidR="003C1F79" w:rsidRPr="0008597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 w:cs="Sylfaen"/>
          <w:b/>
          <w:sz w:val="24"/>
          <w:szCs w:val="24"/>
          <w:lang w:val="ru-RU"/>
        </w:rPr>
        <w:t>պլանի</w:t>
      </w:r>
      <w:r w:rsidR="003C1F79" w:rsidRPr="0008597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 w:cs="Sylfaen"/>
          <w:b/>
          <w:sz w:val="24"/>
          <w:szCs w:val="24"/>
          <w:lang w:val="ru-RU"/>
        </w:rPr>
        <w:t>պարզաբանումներ</w:t>
      </w:r>
    </w:p>
    <w:p w14:paraId="66F90A6F" w14:textId="77777777" w:rsidR="00085979" w:rsidRPr="00085979" w:rsidRDefault="00085979" w:rsidP="00085979">
      <w:pPr>
        <w:spacing w:after="0" w:line="360" w:lineRule="auto"/>
        <w:ind w:left="709" w:hanging="709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14:paraId="7B1223EE" w14:textId="77777777" w:rsidR="00EC002D" w:rsidRPr="00085979" w:rsidRDefault="00EC002D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պլանը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 «</w:t>
      </w:r>
      <w:proofErr w:type="spellStart"/>
      <w:r w:rsidRPr="00085979">
        <w:rPr>
          <w:rFonts w:ascii="GHEA Grapalat" w:hAnsi="GHEA Grapalat"/>
          <w:sz w:val="24"/>
          <w:szCs w:val="24"/>
        </w:rPr>
        <w:t>Ստեղծողի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մոբիլ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դպրոց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» </w:t>
      </w:r>
      <w:proofErr w:type="spellStart"/>
      <w:r w:rsidRPr="00085979">
        <w:rPr>
          <w:rFonts w:ascii="GHEA Grapalat" w:hAnsi="GHEA Grapalat"/>
          <w:sz w:val="24"/>
          <w:szCs w:val="24"/>
        </w:rPr>
        <w:t>հեղինակային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 (</w:t>
      </w:r>
      <w:proofErr w:type="spellStart"/>
      <w:r w:rsidRPr="00085979">
        <w:rPr>
          <w:rFonts w:ascii="GHEA Grapalat" w:hAnsi="GHEA Grapalat"/>
          <w:sz w:val="24"/>
          <w:szCs w:val="24"/>
        </w:rPr>
        <w:t>պետական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այլընտրանքային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) </w:t>
      </w:r>
      <w:proofErr w:type="spellStart"/>
      <w:r w:rsidRPr="00085979">
        <w:rPr>
          <w:rFonts w:ascii="GHEA Grapalat" w:hAnsi="GHEA Grapalat"/>
          <w:sz w:val="24"/>
          <w:szCs w:val="24"/>
        </w:rPr>
        <w:t>կրթական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ծրագրի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 (</w:t>
      </w:r>
      <w:proofErr w:type="spellStart"/>
      <w:r w:rsidRPr="00085979">
        <w:rPr>
          <w:rFonts w:ascii="GHEA Grapalat" w:hAnsi="GHEA Grapalat"/>
          <w:sz w:val="24"/>
          <w:szCs w:val="24"/>
        </w:rPr>
        <w:t>այսուհետ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` </w:t>
      </w:r>
      <w:proofErr w:type="spellStart"/>
      <w:r w:rsidRPr="00085979">
        <w:rPr>
          <w:rFonts w:ascii="GHEA Grapalat" w:hAnsi="GHEA Grapalat"/>
          <w:sz w:val="24"/>
          <w:szCs w:val="24"/>
        </w:rPr>
        <w:t>Ծրագիր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)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="00877EB8" w:rsidRPr="00085979">
        <w:rPr>
          <w:rFonts w:ascii="GHEA Grapalat" w:hAnsi="GHEA Grapalat"/>
          <w:sz w:val="24"/>
          <w:szCs w:val="24"/>
          <w:lang w:val="ru-RU"/>
        </w:rPr>
        <w:t xml:space="preserve"> (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այսուհետ</w:t>
      </w:r>
      <w:proofErr w:type="spellEnd"/>
      <w:r w:rsidR="00877EB8" w:rsidRPr="00085979">
        <w:rPr>
          <w:rFonts w:ascii="GHEA Grapalat" w:hAnsi="GHEA Grapalat"/>
          <w:sz w:val="24"/>
          <w:szCs w:val="24"/>
        </w:rPr>
        <w:t>՝</w:t>
      </w:r>
      <w:r w:rsidR="00877EB8" w:rsidRPr="0008597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Սովորող</w:t>
      </w:r>
      <w:proofErr w:type="spellEnd"/>
      <w:r w:rsidR="00877EB8" w:rsidRPr="00085979">
        <w:rPr>
          <w:rFonts w:ascii="GHEA Grapalat" w:hAnsi="GHEA Grapalat"/>
          <w:sz w:val="24"/>
          <w:szCs w:val="24"/>
          <w:lang w:val="ru-RU"/>
        </w:rPr>
        <w:t>)</w:t>
      </w:r>
      <w:r w:rsidRPr="0008597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ուսումնառության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հավելվածն</w:t>
      </w:r>
      <w:proofErr w:type="spellEnd"/>
      <w:r w:rsidRPr="0008597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85979">
        <w:rPr>
          <w:rFonts w:ascii="GHEA Grapalat" w:hAnsi="GHEA Grapalat"/>
          <w:sz w:val="24"/>
          <w:szCs w:val="24"/>
          <w:lang w:val="ru-RU"/>
        </w:rPr>
        <w:t>:</w:t>
      </w:r>
    </w:p>
    <w:p w14:paraId="01F958FA" w14:textId="77777777" w:rsidR="00877EB8" w:rsidRPr="00014B42" w:rsidRDefault="001F6D3A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bookmarkStart w:id="1" w:name="_Hlk40282849"/>
      <w:proofErr w:type="spellStart"/>
      <w:r w:rsidRPr="00085979">
        <w:rPr>
          <w:rFonts w:ascii="GHEA Grapalat" w:hAnsi="GHEA Grapalat"/>
          <w:sz w:val="24"/>
          <w:szCs w:val="24"/>
        </w:rPr>
        <w:t>Կրթական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ծրագիրը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կազմակերպում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կրթահամալիրի</w:t>
      </w:r>
      <w:proofErr w:type="spellEnd"/>
      <w:r w:rsidR="00877EB8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D025A" w:rsidRPr="00085979">
        <w:rPr>
          <w:rFonts w:ascii="GHEA Grapalat" w:hAnsi="GHEA Grapalat"/>
          <w:sz w:val="24"/>
          <w:szCs w:val="24"/>
        </w:rPr>
        <w:t>Արևելյան</w:t>
      </w:r>
      <w:proofErr w:type="spellEnd"/>
      <w:r w:rsidR="007D025A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7D025A" w:rsidRPr="00085979">
        <w:rPr>
          <w:rFonts w:ascii="GHEA Grapalat" w:hAnsi="GHEA Grapalat"/>
          <w:sz w:val="24"/>
          <w:szCs w:val="24"/>
        </w:rPr>
        <w:t>Արևմտյան</w:t>
      </w:r>
      <w:proofErr w:type="spellEnd"/>
      <w:r w:rsidR="007D025A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7D025A" w:rsidRPr="00085979">
        <w:rPr>
          <w:rFonts w:ascii="GHEA Grapalat" w:hAnsi="GHEA Grapalat"/>
          <w:sz w:val="24"/>
          <w:szCs w:val="24"/>
        </w:rPr>
        <w:t>Հյուսիսային</w:t>
      </w:r>
      <w:proofErr w:type="spellEnd"/>
      <w:r w:rsidR="007D025A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7D025A" w:rsidRPr="00085979">
        <w:rPr>
          <w:rFonts w:ascii="GHEA Grapalat" w:hAnsi="GHEA Grapalat"/>
          <w:sz w:val="24"/>
          <w:szCs w:val="24"/>
        </w:rPr>
        <w:t>Հարավային</w:t>
      </w:r>
      <w:proofErr w:type="spellEnd"/>
      <w:r w:rsidR="007D025A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դպրոց</w:t>
      </w:r>
      <w:proofErr w:type="spellEnd"/>
      <w:r w:rsidR="00877EB8" w:rsidRPr="00014B42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պարտեզ</w:t>
      </w:r>
      <w:r w:rsidR="007D025A" w:rsidRPr="00085979">
        <w:rPr>
          <w:rFonts w:ascii="GHEA Grapalat" w:hAnsi="GHEA Grapalat"/>
          <w:sz w:val="24"/>
          <w:szCs w:val="24"/>
        </w:rPr>
        <w:t>ներ</w:t>
      </w:r>
      <w:r w:rsidRPr="00085979">
        <w:rPr>
          <w:rFonts w:ascii="GHEA Grapalat" w:hAnsi="GHEA Grapalat"/>
          <w:sz w:val="24"/>
          <w:szCs w:val="24"/>
        </w:rPr>
        <w:t>ը</w:t>
      </w:r>
      <w:proofErr w:type="spellEnd"/>
      <w:r w:rsidR="00877EB8" w:rsidRPr="00014B42">
        <w:rPr>
          <w:rFonts w:ascii="GHEA Grapalat" w:hAnsi="GHEA Grapalat"/>
          <w:sz w:val="24"/>
          <w:szCs w:val="24"/>
          <w:lang w:val="ru-RU"/>
        </w:rPr>
        <w:t xml:space="preserve"> (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այսուհետ</w:t>
      </w:r>
      <w:proofErr w:type="spellEnd"/>
      <w:r w:rsidR="00877EB8" w:rsidRPr="00085979">
        <w:rPr>
          <w:rFonts w:ascii="GHEA Grapalat" w:hAnsi="GHEA Grapalat"/>
          <w:sz w:val="24"/>
          <w:szCs w:val="24"/>
        </w:rPr>
        <w:t>՝</w:t>
      </w:r>
      <w:r w:rsidR="00877EB8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Դպրոց</w:t>
      </w:r>
      <w:proofErr w:type="spellEnd"/>
      <w:r w:rsidR="00877EB8" w:rsidRPr="00014B42">
        <w:rPr>
          <w:rFonts w:ascii="GHEA Grapalat" w:hAnsi="GHEA Grapalat"/>
          <w:sz w:val="24"/>
          <w:szCs w:val="24"/>
          <w:lang w:val="ru-RU"/>
        </w:rPr>
        <w:t xml:space="preserve">), 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որ</w:t>
      </w:r>
      <w:r w:rsidRPr="00085979">
        <w:rPr>
          <w:rFonts w:ascii="GHEA Grapalat" w:hAnsi="GHEA Grapalat"/>
          <w:sz w:val="24"/>
          <w:szCs w:val="24"/>
        </w:rPr>
        <w:t>ոնք</w:t>
      </w:r>
      <w:proofErr w:type="spellEnd"/>
      <w:r w:rsidR="00877EB8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կրթական</w:t>
      </w:r>
      <w:proofErr w:type="spellEnd"/>
      <w:r w:rsidR="00877EB8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Բլեյան</w:t>
      </w:r>
      <w:proofErr w:type="spellEnd"/>
      <w:r w:rsidR="00877EB8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բաց</w:t>
      </w:r>
      <w:proofErr w:type="spellEnd"/>
      <w:r w:rsidR="00877EB8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ցանցի</w:t>
      </w:r>
      <w:proofErr w:type="spellEnd"/>
      <w:r w:rsidR="00877EB8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877EB8" w:rsidRPr="00085979">
        <w:rPr>
          <w:rFonts w:ascii="GHEA Grapalat" w:hAnsi="GHEA Grapalat"/>
          <w:sz w:val="24"/>
          <w:szCs w:val="24"/>
        </w:rPr>
        <w:t>հանգույց</w:t>
      </w:r>
      <w:proofErr w:type="spellEnd"/>
      <w:r w:rsidR="00877EB8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="00877EB8" w:rsidRPr="00014B42">
        <w:rPr>
          <w:rFonts w:ascii="GHEA Grapalat" w:hAnsi="GHEA Grapalat"/>
          <w:sz w:val="24"/>
          <w:szCs w:val="24"/>
          <w:lang w:val="ru-RU"/>
        </w:rPr>
        <w:t>:</w:t>
      </w:r>
    </w:p>
    <w:bookmarkEnd w:id="1"/>
    <w:p w14:paraId="55D71781" w14:textId="77777777" w:rsidR="008A03E9" w:rsidRPr="00014B42" w:rsidRDefault="00283D30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Դասարանում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սովորողների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թիվը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4E402C" w:rsidRPr="00085979">
        <w:rPr>
          <w:rFonts w:ascii="GHEA Grapalat" w:hAnsi="GHEA Grapalat"/>
          <w:sz w:val="24"/>
          <w:szCs w:val="24"/>
          <w:lang w:val="hy-AM"/>
        </w:rPr>
        <w:t>25-30</w:t>
      </w:r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>:</w:t>
      </w:r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ընտրությամբ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կազմակերպվում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14B42">
        <w:rPr>
          <w:rFonts w:ascii="GHEA Grapalat" w:hAnsi="GHEA Grapalat"/>
          <w:sz w:val="24"/>
          <w:szCs w:val="24"/>
          <w:lang w:val="ru-RU"/>
        </w:rPr>
        <w:t>12-22</w:t>
      </w:r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հոգիանոց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խմբերով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37ADA1E8" w14:textId="77777777" w:rsidR="0020562C" w:rsidRPr="00014B42" w:rsidRDefault="00D87278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պլանը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կազմված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ընդհանուր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C20633" w:rsidRPr="00085979">
        <w:rPr>
          <w:rFonts w:ascii="GHEA Grapalat" w:hAnsi="GHEA Grapalat"/>
          <w:sz w:val="24"/>
          <w:szCs w:val="24"/>
        </w:rPr>
        <w:t>և</w:t>
      </w:r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ընտրությամբ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բաղկացուցիչներից</w:t>
      </w:r>
      <w:proofErr w:type="spellEnd"/>
      <w:r w:rsidRPr="00085979">
        <w:rPr>
          <w:rFonts w:ascii="GHEA Grapalat" w:hAnsi="GHEA Grapalat"/>
          <w:sz w:val="24"/>
          <w:szCs w:val="24"/>
        </w:rPr>
        <w:t>։</w:t>
      </w:r>
    </w:p>
    <w:p w14:paraId="1B291D4C" w14:textId="77777777" w:rsidR="0082118D" w:rsidRPr="00014B42" w:rsidRDefault="0082118D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պլանի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ընտրությամբ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բաղադրիչով</w:t>
      </w:r>
      <w:proofErr w:type="spellEnd"/>
      <w:r w:rsidRPr="00085979">
        <w:rPr>
          <w:rFonts w:ascii="GHEA Grapalat" w:hAnsi="GHEA Grapalat"/>
          <w:sz w:val="24"/>
          <w:szCs w:val="24"/>
        </w:rPr>
        <w:t>՝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շաբաթական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2 </w:t>
      </w:r>
      <w:proofErr w:type="spellStart"/>
      <w:r w:rsidRPr="00085979">
        <w:rPr>
          <w:rFonts w:ascii="GHEA Grapalat" w:hAnsi="GHEA Grapalat"/>
          <w:sz w:val="24"/>
          <w:szCs w:val="24"/>
        </w:rPr>
        <w:t>ժամ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մասնակցում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«</w:t>
      </w:r>
      <w:proofErr w:type="spellStart"/>
      <w:r w:rsidRPr="00085979">
        <w:rPr>
          <w:rFonts w:ascii="GHEA Grapalat" w:hAnsi="GHEA Grapalat"/>
          <w:sz w:val="24"/>
          <w:szCs w:val="24"/>
        </w:rPr>
        <w:t>Երաժշտական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Pr="00085979">
        <w:rPr>
          <w:rFonts w:ascii="GHEA Grapalat" w:hAnsi="GHEA Grapalat"/>
          <w:sz w:val="24"/>
          <w:szCs w:val="24"/>
        </w:rPr>
        <w:t>Կերպարվեստ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Pr="00085979">
        <w:rPr>
          <w:rFonts w:ascii="GHEA Grapalat" w:hAnsi="GHEA Grapalat"/>
          <w:sz w:val="24"/>
          <w:szCs w:val="24"/>
        </w:rPr>
        <w:t>Մարմնամարզություն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="007665A6" w:rsidRPr="00085979">
        <w:rPr>
          <w:rFonts w:ascii="GHEA Grapalat" w:hAnsi="GHEA Grapalat"/>
          <w:sz w:val="24"/>
          <w:szCs w:val="24"/>
        </w:rPr>
        <w:t>Բ</w:t>
      </w:r>
      <w:r w:rsidRPr="00085979">
        <w:rPr>
          <w:rFonts w:ascii="GHEA Grapalat" w:hAnsi="GHEA Grapalat"/>
          <w:sz w:val="24"/>
          <w:szCs w:val="24"/>
        </w:rPr>
        <w:t>անավոր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մաթեմատիկա</w:t>
      </w:r>
      <w:proofErr w:type="spellEnd"/>
      <w:r w:rsidR="007665A6" w:rsidRPr="00014B42">
        <w:rPr>
          <w:rFonts w:ascii="GHEA Grapalat" w:hAnsi="GHEA Grapalat"/>
          <w:sz w:val="24"/>
          <w:szCs w:val="24"/>
          <w:lang w:val="ru-RU"/>
        </w:rPr>
        <w:t>»</w:t>
      </w:r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1355A230" w14:textId="77777777" w:rsidR="001F6D3A" w:rsidRPr="00014B42" w:rsidRDefault="00D87278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պլանի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պարզաբանումներում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նշված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կարգերը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պլանի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հավելվածն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Դրանք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դպրոցի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ղեկավարի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ներկայացմամբ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հաստատում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կրթահամալիրի</w:t>
      </w:r>
      <w:proofErr w:type="spellEnd"/>
      <w:r w:rsidR="003C1F7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տնօրենը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573BBA0B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տարին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կազմակերպվում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դասարանի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օրացույցով</w:t>
      </w:r>
      <w:proofErr w:type="spellEnd"/>
      <w:r w:rsidR="00CD301D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CD301D" w:rsidRPr="00085979">
        <w:rPr>
          <w:rFonts w:ascii="GHEA Grapalat" w:hAnsi="GHEA Grapalat"/>
          <w:sz w:val="24"/>
          <w:szCs w:val="24"/>
        </w:rPr>
        <w:t>որը</w:t>
      </w:r>
      <w:proofErr w:type="spellEnd"/>
      <w:r w:rsidR="00CD301D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D301D" w:rsidRPr="00085979">
        <w:rPr>
          <w:rFonts w:ascii="GHEA Grapalat" w:hAnsi="GHEA Grapalat"/>
          <w:sz w:val="24"/>
          <w:szCs w:val="24"/>
        </w:rPr>
        <w:t>դպրոցի</w:t>
      </w:r>
      <w:proofErr w:type="spellEnd"/>
      <w:r w:rsidR="00CD301D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D301D" w:rsidRPr="00085979">
        <w:rPr>
          <w:rFonts w:ascii="GHEA Grapalat" w:hAnsi="GHEA Grapalat"/>
          <w:sz w:val="24"/>
          <w:szCs w:val="24"/>
        </w:rPr>
        <w:t>օրացույցի</w:t>
      </w:r>
      <w:proofErr w:type="spellEnd"/>
      <w:r w:rsidR="00CD301D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D301D" w:rsidRPr="00085979">
        <w:rPr>
          <w:rFonts w:ascii="GHEA Grapalat" w:hAnsi="GHEA Grapalat"/>
          <w:sz w:val="24"/>
          <w:szCs w:val="24"/>
        </w:rPr>
        <w:t>հավելվածն</w:t>
      </w:r>
      <w:proofErr w:type="spellEnd"/>
      <w:r w:rsidR="00CD301D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CD301D" w:rsidRPr="00085979">
        <w:rPr>
          <w:rFonts w:ascii="GHEA Grapalat" w:hAnsi="GHEA Grapalat"/>
          <w:sz w:val="24"/>
          <w:szCs w:val="24"/>
        </w:rPr>
        <w:t>է</w:t>
      </w:r>
      <w:r w:rsidR="001F6D3A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1F6D3A" w:rsidRPr="00085979">
        <w:rPr>
          <w:rFonts w:ascii="GHEA Grapalat" w:hAnsi="GHEA Grapalat"/>
          <w:sz w:val="24"/>
          <w:szCs w:val="24"/>
        </w:rPr>
        <w:t>կրթահամալիրային</w:t>
      </w:r>
      <w:proofErr w:type="spellEnd"/>
      <w:r w:rsidR="001F6D3A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1F6D3A" w:rsidRPr="00085979">
        <w:rPr>
          <w:rFonts w:ascii="GHEA Grapalat" w:hAnsi="GHEA Grapalat"/>
          <w:sz w:val="24"/>
          <w:szCs w:val="24"/>
        </w:rPr>
        <w:t>դպրոցական</w:t>
      </w:r>
      <w:proofErr w:type="spellEnd"/>
      <w:r w:rsidR="001F6D3A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1F6D3A" w:rsidRPr="00085979">
        <w:rPr>
          <w:rFonts w:ascii="GHEA Grapalat" w:hAnsi="GHEA Grapalat"/>
          <w:sz w:val="24"/>
          <w:szCs w:val="24"/>
        </w:rPr>
        <w:t>խմբային</w:t>
      </w:r>
      <w:proofErr w:type="spellEnd"/>
      <w:r w:rsidR="001F6D3A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1F6D3A" w:rsidRPr="00085979">
        <w:rPr>
          <w:rFonts w:ascii="GHEA Grapalat" w:hAnsi="GHEA Grapalat"/>
          <w:sz w:val="24"/>
          <w:szCs w:val="24"/>
        </w:rPr>
        <w:t>ընտանեկան</w:t>
      </w:r>
      <w:proofErr w:type="spellEnd"/>
      <w:r w:rsidR="001F6D3A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1F6D3A" w:rsidRPr="00085979">
        <w:rPr>
          <w:rFonts w:ascii="GHEA Grapalat" w:hAnsi="GHEA Grapalat"/>
          <w:sz w:val="24"/>
          <w:szCs w:val="24"/>
        </w:rPr>
        <w:t>անհատական</w:t>
      </w:r>
      <w:proofErr w:type="spellEnd"/>
      <w:r w:rsidR="001F6D3A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F6D3A"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1F6D3A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F6D3A" w:rsidRPr="00085979">
        <w:rPr>
          <w:rFonts w:ascii="GHEA Grapalat" w:hAnsi="GHEA Grapalat"/>
          <w:sz w:val="24"/>
          <w:szCs w:val="24"/>
        </w:rPr>
        <w:t>նախագծերով</w:t>
      </w:r>
      <w:proofErr w:type="spellEnd"/>
      <w:r w:rsidR="001F6D3A" w:rsidRPr="00085979">
        <w:rPr>
          <w:rFonts w:ascii="GHEA Grapalat" w:hAnsi="GHEA Grapalat"/>
          <w:sz w:val="24"/>
          <w:szCs w:val="24"/>
        </w:rPr>
        <w:t>։</w:t>
      </w:r>
    </w:p>
    <w:p w14:paraId="295D1116" w14:textId="77777777" w:rsidR="00163CA3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տարին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կազմված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չորս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շրջանից</w:t>
      </w:r>
      <w:proofErr w:type="spellEnd"/>
      <w:r w:rsidR="00CE6D37" w:rsidRPr="00085979">
        <w:rPr>
          <w:rFonts w:ascii="GHEA Grapalat" w:hAnsi="GHEA Grapalat"/>
          <w:sz w:val="24"/>
          <w:szCs w:val="24"/>
        </w:rPr>
        <w:t>։</w:t>
      </w:r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Երկրորդ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CE6D37" w:rsidRPr="00085979">
        <w:rPr>
          <w:rFonts w:ascii="GHEA Grapalat" w:hAnsi="GHEA Grapalat"/>
          <w:sz w:val="24"/>
          <w:szCs w:val="24"/>
        </w:rPr>
        <w:t>և</w:t>
      </w:r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չորրորդ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շրջանները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կազմակերպվում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են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որպես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ստուգատեսային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ճամբարներ</w:t>
      </w:r>
      <w:proofErr w:type="spellEnd"/>
      <w:r w:rsidR="007A601E" w:rsidRPr="00085979">
        <w:rPr>
          <w:rFonts w:ascii="GHEA Grapalat" w:hAnsi="GHEA Grapalat"/>
          <w:sz w:val="24"/>
          <w:szCs w:val="24"/>
        </w:rPr>
        <w:t>։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726551B4" w14:textId="77777777" w:rsidR="009E5384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շաբաթը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5-</w:t>
      </w:r>
      <w:proofErr w:type="spellStart"/>
      <w:r w:rsidRPr="00085979">
        <w:rPr>
          <w:rFonts w:ascii="GHEA Grapalat" w:hAnsi="GHEA Grapalat"/>
          <w:sz w:val="24"/>
          <w:szCs w:val="24"/>
        </w:rPr>
        <w:t>օրյա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085979">
        <w:rPr>
          <w:rFonts w:ascii="GHEA Grapalat" w:hAnsi="GHEA Grapalat"/>
          <w:sz w:val="24"/>
          <w:szCs w:val="24"/>
        </w:rPr>
        <w:t>Ծնողի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համաձայնությամբ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շաբաթ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proofErr w:type="gramStart"/>
      <w:r w:rsidRPr="00085979">
        <w:rPr>
          <w:rFonts w:ascii="GHEA Grapalat" w:hAnsi="GHEA Grapalat"/>
          <w:sz w:val="24"/>
          <w:szCs w:val="24"/>
        </w:rPr>
        <w:t>օրերին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 w:rsidRPr="00085979">
        <w:rPr>
          <w:rFonts w:ascii="GHEA Grapalat" w:hAnsi="GHEA Grapalat"/>
          <w:sz w:val="24"/>
          <w:szCs w:val="24"/>
        </w:rPr>
        <w:t>կարող</w:t>
      </w:r>
      <w:proofErr w:type="spellEnd"/>
      <w:proofErr w:type="gram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կազմակերպվել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լրացուցիչ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կրթության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պարապմունքներ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հայրենագիտական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ճամփորդություններ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 w:rsidRPr="00085979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նախագծեր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33FC68FE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lastRenderedPageBreak/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պլանի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դասընթացները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միավորվում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«</w:t>
      </w:r>
      <w:proofErr w:type="spellStart"/>
      <w:r w:rsidRPr="00085979">
        <w:rPr>
          <w:rFonts w:ascii="GHEA Grapalat" w:hAnsi="GHEA Grapalat"/>
          <w:sz w:val="24"/>
          <w:szCs w:val="24"/>
        </w:rPr>
        <w:t>Իմացումի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հրճվանք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» </w:t>
      </w:r>
      <w:proofErr w:type="spellStart"/>
      <w:r w:rsidRPr="00085979">
        <w:rPr>
          <w:rFonts w:ascii="GHEA Grapalat" w:hAnsi="GHEA Grapalat"/>
          <w:sz w:val="24"/>
          <w:szCs w:val="24"/>
        </w:rPr>
        <w:t>ծրագրում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որը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ղեկավարում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դասվարը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</w:p>
    <w:p w14:paraId="7554A2D3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Ուսուցումը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կազմակերպվում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ուսուցողական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թվային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միջոցներ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կիրառելով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085979">
        <w:rPr>
          <w:rFonts w:ascii="GHEA Grapalat" w:hAnsi="GHEA Grapalat"/>
          <w:sz w:val="24"/>
          <w:szCs w:val="24"/>
        </w:rPr>
        <w:t>Դասավանդողը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դպրոց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գալիս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hyperlink r:id="rId5" w:history="1">
        <w:proofErr w:type="spellStart"/>
        <w:r w:rsidRPr="00085979">
          <w:rPr>
            <w:rStyle w:val="Hyperlink"/>
            <w:rFonts w:ascii="GHEA Grapalat" w:hAnsi="GHEA Grapalat"/>
            <w:sz w:val="24"/>
            <w:szCs w:val="24"/>
          </w:rPr>
          <w:t>պայմաններին</w:t>
        </w:r>
        <w:proofErr w:type="spellEnd"/>
      </w:hyperlink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բավարարող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անհատական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1A64F3" w:rsidRPr="00085979">
        <w:rPr>
          <w:rFonts w:ascii="GHEA Grapalat" w:hAnsi="GHEA Grapalat"/>
          <w:sz w:val="24"/>
          <w:szCs w:val="24"/>
          <w:lang w:val="hy-AM"/>
        </w:rPr>
        <w:t>թվային ուսումնական գործիք</w:t>
      </w:r>
      <w:proofErr w:type="spellStart"/>
      <w:r w:rsidRPr="00085979">
        <w:rPr>
          <w:rFonts w:ascii="GHEA Grapalat" w:hAnsi="GHEA Grapalat"/>
          <w:sz w:val="24"/>
          <w:szCs w:val="24"/>
        </w:rPr>
        <w:t>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,</w:t>
      </w:r>
      <w:r w:rsidR="008A03E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տանն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ունեն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համացանց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085979">
        <w:rPr>
          <w:rFonts w:ascii="GHEA Grapalat" w:hAnsi="GHEA Grapalat"/>
          <w:sz w:val="24"/>
          <w:szCs w:val="24"/>
        </w:rPr>
        <w:t>Ծրագիրը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դպրոցում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ապահովում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անլար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համացանցից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նպատակներով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անարգել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օգտվելու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4AF76E97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Մեդիագրադարանը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r w:rsidR="00676277" w:rsidRPr="00085979">
        <w:rPr>
          <w:rFonts w:ascii="GHEA Grapalat" w:hAnsi="GHEA Grapalat"/>
          <w:sz w:val="24"/>
          <w:szCs w:val="24"/>
          <w:lang w:val="hy-AM"/>
        </w:rPr>
        <w:t>կրթահամալիր</w:t>
      </w:r>
      <w:r w:rsidRPr="00085979">
        <w:rPr>
          <w:rFonts w:ascii="GHEA Grapalat" w:hAnsi="GHEA Grapalat"/>
          <w:sz w:val="24"/>
          <w:szCs w:val="24"/>
        </w:rPr>
        <w:t>ի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գրադարանը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դասավանդողների</w:t>
      </w:r>
      <w:proofErr w:type="spellEnd"/>
      <w:r w:rsidR="009E5384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9E5384" w:rsidRPr="00085979">
        <w:rPr>
          <w:rFonts w:ascii="GHEA Grapalat" w:hAnsi="GHEA Grapalat"/>
          <w:sz w:val="24"/>
          <w:szCs w:val="24"/>
        </w:rPr>
        <w:t>կրթահամալիրի</w:t>
      </w:r>
      <w:proofErr w:type="spellEnd"/>
      <w:r w:rsidR="009E5384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9E5384"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9E5384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9E5384" w:rsidRPr="00085979">
        <w:rPr>
          <w:rFonts w:ascii="GHEA Grapalat" w:hAnsi="GHEA Grapalat"/>
          <w:sz w:val="24"/>
          <w:szCs w:val="24"/>
        </w:rPr>
        <w:t>կենտրոնների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բլոգները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տանը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դպրոցում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ապահովում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տպագիր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նյութերով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միջոցներով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115A6D1A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Ուսուցումը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կազմակերպվում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hyperlink r:id="rId6" w:history="1">
        <w:proofErr w:type="spellStart"/>
        <w:r w:rsidRPr="00085979">
          <w:rPr>
            <w:rStyle w:val="Hyperlink"/>
            <w:rFonts w:ascii="GHEA Grapalat" w:hAnsi="GHEA Grapalat"/>
            <w:sz w:val="24"/>
            <w:szCs w:val="24"/>
          </w:rPr>
          <w:t>պարապմունքների</w:t>
        </w:r>
        <w:proofErr w:type="spellEnd"/>
      </w:hyperlink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տարբեր</w:t>
      </w:r>
      <w:proofErr w:type="spellEnd"/>
      <w:r w:rsidR="005609F1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609F1" w:rsidRPr="00085979">
        <w:rPr>
          <w:rFonts w:ascii="GHEA Grapalat" w:hAnsi="GHEA Grapalat"/>
          <w:sz w:val="24"/>
          <w:szCs w:val="24"/>
        </w:rPr>
        <w:t>տեսակներով</w:t>
      </w:r>
      <w:proofErr w:type="spellEnd"/>
      <w:r w:rsidR="00676277" w:rsidRPr="00085979">
        <w:rPr>
          <w:rFonts w:ascii="GHEA Grapalat" w:hAnsi="GHEA Grapalat"/>
          <w:sz w:val="24"/>
          <w:szCs w:val="24"/>
          <w:lang w:val="hy-AM"/>
        </w:rPr>
        <w:t>։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5518348B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Սովորողների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կարողություններին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պահանջմունքներին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` </w:t>
      </w:r>
      <w:proofErr w:type="spellStart"/>
      <w:r w:rsidRPr="00085979">
        <w:rPr>
          <w:rFonts w:ascii="GHEA Grapalat" w:hAnsi="GHEA Grapalat"/>
          <w:sz w:val="24"/>
          <w:szCs w:val="24"/>
        </w:rPr>
        <w:t>կրթական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ծրագիրն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առկա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հեռավար</w:t>
      </w:r>
      <w:proofErr w:type="spellEnd"/>
      <w:r w:rsidR="00676277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676277" w:rsidRPr="00085979">
        <w:rPr>
          <w:rFonts w:ascii="GHEA Grapalat" w:hAnsi="GHEA Grapalat"/>
          <w:sz w:val="24"/>
          <w:szCs w:val="24"/>
        </w:rPr>
        <w:t>ընտանեկան</w:t>
      </w:r>
      <w:proofErr w:type="spellEnd"/>
      <w:r w:rsidR="0067627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676277" w:rsidRPr="00085979">
        <w:rPr>
          <w:rFonts w:ascii="GHEA Grapalat" w:hAnsi="GHEA Grapalat"/>
          <w:sz w:val="24"/>
          <w:szCs w:val="24"/>
        </w:rPr>
        <w:t>դպրոց</w:t>
      </w:r>
      <w:proofErr w:type="spellEnd"/>
      <w:r w:rsidR="0067627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676277" w:rsidRPr="00085979">
        <w:rPr>
          <w:rFonts w:ascii="GHEA Grapalat" w:hAnsi="GHEA Grapalat"/>
          <w:sz w:val="24"/>
          <w:szCs w:val="24"/>
        </w:rPr>
        <w:t>ձևերով</w:t>
      </w:r>
      <w:proofErr w:type="spellEnd"/>
      <w:r w:rsidR="00676277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r w:rsidR="00676277" w:rsidRPr="00085979">
        <w:rPr>
          <w:rFonts w:ascii="GHEA Grapalat" w:hAnsi="GHEA Grapalat"/>
          <w:sz w:val="24"/>
          <w:szCs w:val="24"/>
          <w:lang w:val="hy-AM"/>
        </w:rPr>
        <w:t xml:space="preserve">դրանց </w:t>
      </w:r>
      <w:proofErr w:type="spellStart"/>
      <w:r w:rsidR="00676277" w:rsidRPr="00085979">
        <w:rPr>
          <w:rFonts w:ascii="GHEA Grapalat" w:hAnsi="GHEA Grapalat"/>
          <w:sz w:val="24"/>
          <w:szCs w:val="24"/>
        </w:rPr>
        <w:t>համակց</w:t>
      </w:r>
      <w:proofErr w:type="spellEnd"/>
      <w:r w:rsidR="00676277" w:rsidRPr="00085979">
        <w:rPr>
          <w:rFonts w:ascii="GHEA Grapalat" w:hAnsi="GHEA Grapalat"/>
          <w:sz w:val="24"/>
          <w:szCs w:val="24"/>
          <w:lang w:val="hy-AM"/>
        </w:rPr>
        <w:t>ումով</w:t>
      </w:r>
      <w:r w:rsidRPr="00085979">
        <w:rPr>
          <w:rFonts w:ascii="GHEA Grapalat" w:hAnsi="GHEA Grapalat"/>
          <w:sz w:val="24"/>
          <w:szCs w:val="24"/>
        </w:rPr>
        <w:t>։</w:t>
      </w:r>
    </w:p>
    <w:p w14:paraId="1CA497E2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առաջադիմությունը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արդյունքները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ճամբարներին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ճամփորդություններին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ստուգատեսներին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085416" w:rsidRPr="00085979">
        <w:rPr>
          <w:rFonts w:ascii="GHEA Grapalat" w:hAnsi="GHEA Grapalat"/>
          <w:sz w:val="24"/>
          <w:szCs w:val="24"/>
        </w:rPr>
        <w:t>առարկայական</w:t>
      </w:r>
      <w:proofErr w:type="spellEnd"/>
      <w:r w:rsidR="000854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ֆլեշմոբներին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մասնակցությունը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մասին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այլ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տեղեկություններ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կարգով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գրանցում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ստանում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ըստ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ուսուցման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շրջանների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71637557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ընթացքում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սովորողները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վարժվում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թվային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356F2" w:rsidRPr="00085979">
        <w:rPr>
          <w:rFonts w:ascii="GHEA Grapalat" w:hAnsi="GHEA Grapalat"/>
          <w:sz w:val="24"/>
          <w:szCs w:val="24"/>
        </w:rPr>
        <w:t>ուսուցման</w:t>
      </w:r>
      <w:proofErr w:type="spellEnd"/>
      <w:r w:rsidR="00B356F2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356F2" w:rsidRPr="00085979">
        <w:rPr>
          <w:rFonts w:ascii="GHEA Grapalat" w:hAnsi="GHEA Grapalat"/>
          <w:sz w:val="24"/>
          <w:szCs w:val="24"/>
        </w:rPr>
        <w:t>միջոցներն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անվտանգ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խնամքով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օգտագործելուն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085979">
        <w:rPr>
          <w:rFonts w:ascii="GHEA Grapalat" w:hAnsi="GHEA Grapalat"/>
          <w:sz w:val="24"/>
          <w:szCs w:val="24"/>
        </w:rPr>
        <w:t>Յուրացնում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նկարչական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ծրագիր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իրենց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կարիքների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համար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օգտագործել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տեքստային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որևէ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խմբագիր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085979">
        <w:rPr>
          <w:rFonts w:ascii="GHEA Grapalat" w:hAnsi="GHEA Grapalat"/>
          <w:sz w:val="24"/>
          <w:szCs w:val="24"/>
        </w:rPr>
        <w:t>Կարողանում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համացանցում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գտնել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իրենց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հետաքրքրող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ֆիլմեր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խաղեր</w:t>
      </w:r>
      <w:proofErr w:type="spellEnd"/>
      <w:r w:rsidR="00E0629C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E0629C"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E0629C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0629C" w:rsidRPr="00085979">
        <w:rPr>
          <w:rFonts w:ascii="GHEA Grapalat" w:hAnsi="GHEA Grapalat"/>
          <w:sz w:val="24"/>
          <w:szCs w:val="24"/>
        </w:rPr>
        <w:t>նյութեր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085979">
        <w:rPr>
          <w:rFonts w:ascii="GHEA Grapalat" w:hAnsi="GHEA Grapalat"/>
          <w:sz w:val="24"/>
          <w:szCs w:val="24"/>
        </w:rPr>
        <w:t>Տեխնիկան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օգտագործում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կարդալ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գրել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սովորելու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համար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0F998C4F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r w:rsidRPr="00014B42">
        <w:rPr>
          <w:rFonts w:ascii="GHEA Grapalat" w:hAnsi="GHEA Grapalat"/>
          <w:sz w:val="24"/>
          <w:szCs w:val="24"/>
          <w:lang w:val="ru-RU"/>
        </w:rPr>
        <w:t>«</w:t>
      </w:r>
      <w:proofErr w:type="spellStart"/>
      <w:r w:rsidRPr="00085979">
        <w:rPr>
          <w:rFonts w:ascii="GHEA Grapalat" w:hAnsi="GHEA Grapalat"/>
          <w:sz w:val="24"/>
          <w:szCs w:val="24"/>
        </w:rPr>
        <w:t>Իմացումի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հրճվանք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» </w:t>
      </w:r>
      <w:proofErr w:type="spellStart"/>
      <w:r w:rsidRPr="00085979">
        <w:rPr>
          <w:rFonts w:ascii="GHEA Grapalat" w:hAnsi="GHEA Grapalat"/>
          <w:sz w:val="24"/>
          <w:szCs w:val="24"/>
        </w:rPr>
        <w:t>ծրագիրը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ներառում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շրջապատի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նյութական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միջավայրի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նախագծեր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</w:p>
    <w:p w14:paraId="10A8765D" w14:textId="77777777" w:rsidR="00CE6D37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lastRenderedPageBreak/>
        <w:t>Հիգիենիկ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պահպանումը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ներքին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արտաքին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տարածքների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գույքի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խնամքը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նաև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ինքնուրույնության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ինքնասպասարկման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արդյունք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29D18216" w14:textId="77777777" w:rsidR="00786316" w:rsidRPr="00014B42" w:rsidRDefault="00FF2DD7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hyperlink r:id="rId7" w:history="1">
        <w:proofErr w:type="spellStart"/>
        <w:r w:rsidR="00786316" w:rsidRPr="00085979">
          <w:rPr>
            <w:rStyle w:val="Hyperlink"/>
            <w:rFonts w:ascii="GHEA Grapalat" w:hAnsi="GHEA Grapalat"/>
            <w:sz w:val="24"/>
            <w:szCs w:val="24"/>
          </w:rPr>
          <w:t>Դասավանդողի</w:t>
        </w:r>
        <w:proofErr w:type="spellEnd"/>
        <w:r w:rsidR="00786316" w:rsidRPr="00014B42">
          <w:rPr>
            <w:rStyle w:val="Hyperlink"/>
            <w:rFonts w:ascii="GHEA Grapalat" w:hAnsi="GHEA Grapalat"/>
            <w:sz w:val="24"/>
            <w:szCs w:val="24"/>
            <w:lang w:val="ru-RU"/>
          </w:rPr>
          <w:t xml:space="preserve"> </w:t>
        </w:r>
        <w:proofErr w:type="spellStart"/>
        <w:r w:rsidR="00786316" w:rsidRPr="00085979">
          <w:rPr>
            <w:rStyle w:val="Hyperlink"/>
            <w:rFonts w:ascii="GHEA Grapalat" w:hAnsi="GHEA Grapalat"/>
            <w:sz w:val="24"/>
            <w:szCs w:val="24"/>
          </w:rPr>
          <w:t>բլոգին</w:t>
        </w:r>
        <w:proofErr w:type="spellEnd"/>
      </w:hyperlink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դպրոցի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կրթահամալիրի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կայքերին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հետևելը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786316" w:rsidRPr="00085979">
        <w:rPr>
          <w:rFonts w:ascii="GHEA Grapalat" w:hAnsi="GHEA Grapalat"/>
          <w:sz w:val="24"/>
          <w:szCs w:val="24"/>
        </w:rPr>
        <w:t>և</w:t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դրանց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աշխատանքին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մասնակցելը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անձնական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հասցեն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վարելը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աշխատանքն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786316" w:rsidRPr="00085979">
        <w:rPr>
          <w:rFonts w:ascii="GHEA Grapalat" w:hAnsi="GHEA Grapalat"/>
          <w:sz w:val="24"/>
          <w:szCs w:val="24"/>
        </w:rPr>
        <w:t>է</w:t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Խրախուսվում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786316" w:rsidRPr="00085979">
        <w:rPr>
          <w:rFonts w:ascii="GHEA Grapalat" w:hAnsi="GHEA Grapalat"/>
          <w:sz w:val="24"/>
          <w:szCs w:val="24"/>
        </w:rPr>
        <w:t>է</w:t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անձնական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բլոգի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ստեղծումը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786316" w:rsidRPr="00085979">
        <w:rPr>
          <w:rFonts w:ascii="GHEA Grapalat" w:hAnsi="GHEA Grapalat"/>
          <w:sz w:val="24"/>
          <w:szCs w:val="24"/>
        </w:rPr>
        <w:t>և</w:t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վարումը</w:t>
      </w:r>
      <w:proofErr w:type="spellEnd"/>
      <w:r w:rsidR="00786316" w:rsidRPr="00085979">
        <w:rPr>
          <w:rFonts w:ascii="GHEA Grapalat" w:hAnsi="GHEA Grapalat"/>
          <w:sz w:val="24"/>
          <w:szCs w:val="24"/>
        </w:rPr>
        <w:t>։</w:t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Ուսուցման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երրորդ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տարում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բլոգ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վարելը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hyperlink r:id="rId8" w:history="1">
        <w:proofErr w:type="spellStart"/>
        <w:r w:rsidR="00CE6D37" w:rsidRPr="00085979">
          <w:rPr>
            <w:rStyle w:val="Hyperlink"/>
            <w:rFonts w:ascii="GHEA Grapalat" w:hAnsi="GHEA Grapalat"/>
            <w:sz w:val="24"/>
            <w:szCs w:val="24"/>
          </w:rPr>
          <w:t>սովորողի</w:t>
        </w:r>
        <w:proofErr w:type="spellEnd"/>
      </w:hyperlink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աշխատանքն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CE6D37" w:rsidRPr="00085979">
        <w:rPr>
          <w:rFonts w:ascii="GHEA Grapalat" w:hAnsi="GHEA Grapalat"/>
          <w:sz w:val="24"/>
          <w:szCs w:val="24"/>
        </w:rPr>
        <w:t>է</w:t>
      </w:r>
      <w:r w:rsidR="00CE6D37"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65785796" w14:textId="77777777" w:rsidR="00786316" w:rsidRPr="00014B42" w:rsidRDefault="002507CC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օրը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սկսվում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15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րոպե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տևողությամբ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hyperlink r:id="rId9" w:history="1">
        <w:proofErr w:type="spellStart"/>
        <w:r w:rsidR="00786316" w:rsidRPr="00085979">
          <w:rPr>
            <w:rStyle w:val="Hyperlink"/>
            <w:rFonts w:ascii="GHEA Grapalat" w:hAnsi="GHEA Grapalat"/>
            <w:sz w:val="24"/>
            <w:szCs w:val="24"/>
          </w:rPr>
          <w:t>ընդհանուր</w:t>
        </w:r>
        <w:proofErr w:type="spellEnd"/>
        <w:r w:rsidR="00786316" w:rsidRPr="00014B42">
          <w:rPr>
            <w:rStyle w:val="Hyperlink"/>
            <w:rFonts w:ascii="GHEA Grapalat" w:hAnsi="GHEA Grapalat"/>
            <w:sz w:val="24"/>
            <w:szCs w:val="24"/>
            <w:lang w:val="ru-RU"/>
          </w:rPr>
          <w:t xml:space="preserve"> </w:t>
        </w:r>
        <w:proofErr w:type="spellStart"/>
        <w:r w:rsidR="00786316" w:rsidRPr="00085979">
          <w:rPr>
            <w:rStyle w:val="Hyperlink"/>
            <w:rFonts w:ascii="GHEA Grapalat" w:hAnsi="GHEA Grapalat"/>
            <w:sz w:val="24"/>
            <w:szCs w:val="24"/>
          </w:rPr>
          <w:t>պարապմունք</w:t>
        </w:r>
        <w:r w:rsidRPr="00085979">
          <w:rPr>
            <w:rStyle w:val="Hyperlink"/>
            <w:rFonts w:ascii="GHEA Grapalat" w:hAnsi="GHEA Grapalat"/>
            <w:sz w:val="24"/>
            <w:szCs w:val="24"/>
          </w:rPr>
          <w:t>ով</w:t>
        </w:r>
        <w:proofErr w:type="spellEnd"/>
      </w:hyperlink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:  </w:t>
      </w:r>
    </w:p>
    <w:p w14:paraId="54C50E47" w14:textId="77777777" w:rsidR="008A03E9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Անգլերենը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ռուսերենը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ամենօրյա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պարապմունքներ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  <w:r w:rsidR="00163CA3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26C18C24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r w:rsidRPr="00014B42">
        <w:rPr>
          <w:rFonts w:ascii="GHEA Grapalat" w:hAnsi="GHEA Grapalat"/>
          <w:sz w:val="24"/>
          <w:szCs w:val="24"/>
          <w:lang w:val="ru-RU"/>
        </w:rPr>
        <w:t>«</w:t>
      </w:r>
      <w:proofErr w:type="spellStart"/>
      <w:r w:rsidRPr="00085979">
        <w:rPr>
          <w:rFonts w:ascii="GHEA Grapalat" w:hAnsi="GHEA Grapalat"/>
          <w:sz w:val="24"/>
          <w:szCs w:val="24"/>
        </w:rPr>
        <w:t>Ես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շրջակա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աշխարհը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» </w:t>
      </w:r>
      <w:proofErr w:type="spellStart"/>
      <w:r w:rsidRPr="00085979">
        <w:rPr>
          <w:rFonts w:ascii="GHEA Grapalat" w:hAnsi="GHEA Grapalat"/>
          <w:sz w:val="24"/>
          <w:szCs w:val="24"/>
        </w:rPr>
        <w:t>դասընթացը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կազմված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«</w:t>
      </w:r>
      <w:proofErr w:type="spellStart"/>
      <w:r w:rsidRPr="00085979">
        <w:rPr>
          <w:rFonts w:ascii="GHEA Grapalat" w:hAnsi="GHEA Grapalat"/>
          <w:sz w:val="24"/>
          <w:szCs w:val="24"/>
        </w:rPr>
        <w:t>Ես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ինձ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շրջապատող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մարդիկ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Pr="00085979">
        <w:rPr>
          <w:rFonts w:ascii="GHEA Grapalat" w:hAnsi="GHEA Grapalat"/>
          <w:sz w:val="24"/>
          <w:szCs w:val="24"/>
        </w:rPr>
        <w:t>Անվտանգ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երթևեկություն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Pr="00085979">
        <w:rPr>
          <w:rFonts w:ascii="GHEA Grapalat" w:hAnsi="GHEA Grapalat"/>
          <w:sz w:val="24"/>
          <w:szCs w:val="24"/>
        </w:rPr>
        <w:t>Մեր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բակը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</w:t>
      </w:r>
      <w:r w:rsidR="002507CC" w:rsidRPr="00014B42">
        <w:rPr>
          <w:rFonts w:ascii="GHEA Grapalat" w:hAnsi="GHEA Grapalat"/>
          <w:sz w:val="24"/>
          <w:szCs w:val="24"/>
          <w:lang w:val="ru-RU"/>
        </w:rPr>
        <w:t xml:space="preserve"> «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Մեր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կրթահամալիրը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Կրթական</w:t>
      </w:r>
      <w:proofErr w:type="spellEnd"/>
      <w:r w:rsidR="00CE6D37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E6D37" w:rsidRPr="00085979">
        <w:rPr>
          <w:rFonts w:ascii="GHEA Grapalat" w:hAnsi="GHEA Grapalat"/>
          <w:sz w:val="24"/>
          <w:szCs w:val="24"/>
        </w:rPr>
        <w:t>պարտեզ</w:t>
      </w:r>
      <w:proofErr w:type="spellEnd"/>
      <w:r w:rsidR="002507CC" w:rsidRPr="00014B42">
        <w:rPr>
          <w:rFonts w:ascii="GHEA Grapalat" w:hAnsi="GHEA Grapalat"/>
          <w:sz w:val="24"/>
          <w:szCs w:val="24"/>
          <w:lang w:val="ru-RU"/>
        </w:rPr>
        <w:t>»,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«</w:t>
      </w:r>
      <w:proofErr w:type="spellStart"/>
      <w:r w:rsidRPr="00085979">
        <w:rPr>
          <w:rFonts w:ascii="GHEA Grapalat" w:hAnsi="GHEA Grapalat"/>
          <w:sz w:val="24"/>
          <w:szCs w:val="24"/>
        </w:rPr>
        <w:t>Իմ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քաղաքը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Pr="00085979">
        <w:rPr>
          <w:rFonts w:ascii="GHEA Grapalat" w:hAnsi="GHEA Grapalat"/>
          <w:sz w:val="24"/>
          <w:szCs w:val="24"/>
        </w:rPr>
        <w:t>Հայաստան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Pr="00085979">
        <w:rPr>
          <w:rFonts w:ascii="GHEA Grapalat" w:hAnsi="GHEA Grapalat"/>
          <w:sz w:val="24"/>
          <w:szCs w:val="24"/>
        </w:rPr>
        <w:t>Երկիր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մոլորակ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Pr="00085979">
        <w:rPr>
          <w:rFonts w:ascii="GHEA Grapalat" w:hAnsi="GHEA Grapalat"/>
          <w:sz w:val="24"/>
          <w:szCs w:val="24"/>
        </w:rPr>
        <w:t>Տիեզերք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="002507CC" w:rsidRPr="00085979">
        <w:rPr>
          <w:rFonts w:ascii="GHEA Grapalat" w:hAnsi="GHEA Grapalat"/>
          <w:sz w:val="24"/>
          <w:szCs w:val="24"/>
        </w:rPr>
        <w:t>Բույսերի</w:t>
      </w:r>
      <w:proofErr w:type="spellEnd"/>
      <w:r w:rsidR="002507CC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2507CC" w:rsidRPr="00085979">
        <w:rPr>
          <w:rFonts w:ascii="GHEA Grapalat" w:hAnsi="GHEA Grapalat"/>
          <w:sz w:val="24"/>
          <w:szCs w:val="24"/>
        </w:rPr>
        <w:t>խնամք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="002507CC" w:rsidRPr="00085979">
        <w:rPr>
          <w:rFonts w:ascii="GHEA Grapalat" w:hAnsi="GHEA Grapalat"/>
          <w:sz w:val="24"/>
          <w:szCs w:val="24"/>
        </w:rPr>
        <w:t>Կենդանիների</w:t>
      </w:r>
      <w:proofErr w:type="spellEnd"/>
      <w:r w:rsidR="002507CC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2507CC" w:rsidRPr="00085979">
        <w:rPr>
          <w:rFonts w:ascii="GHEA Grapalat" w:hAnsi="GHEA Grapalat"/>
          <w:sz w:val="24"/>
          <w:szCs w:val="24"/>
        </w:rPr>
        <w:t>խնամք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»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նախագծերից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6A2A0C74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r w:rsidRPr="00014B42">
        <w:rPr>
          <w:rFonts w:ascii="GHEA Grapalat" w:hAnsi="GHEA Grapalat"/>
          <w:sz w:val="24"/>
          <w:szCs w:val="24"/>
          <w:lang w:val="ru-RU"/>
        </w:rPr>
        <w:t>«</w:t>
      </w:r>
      <w:proofErr w:type="spellStart"/>
      <w:r w:rsidRPr="00085979">
        <w:rPr>
          <w:rFonts w:ascii="GHEA Grapalat" w:hAnsi="GHEA Grapalat"/>
          <w:sz w:val="24"/>
          <w:szCs w:val="24"/>
        </w:rPr>
        <w:t>Երաժշտությունը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» </w:t>
      </w:r>
      <w:proofErr w:type="spellStart"/>
      <w:r w:rsidRPr="00085979">
        <w:rPr>
          <w:rFonts w:ascii="GHEA Grapalat" w:hAnsi="GHEA Grapalat"/>
          <w:sz w:val="24"/>
          <w:szCs w:val="24"/>
        </w:rPr>
        <w:t>ներառում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խմբային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երգ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պարերգ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պար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երաժշտության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ունկնդրում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ռիթմիկա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 w:rsidRPr="00085979">
        <w:rPr>
          <w:rFonts w:ascii="GHEA Grapalat" w:hAnsi="GHEA Grapalat"/>
          <w:sz w:val="24"/>
          <w:szCs w:val="24"/>
        </w:rPr>
        <w:t>շարժում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երաժշտական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գործիքների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հետ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ծանոթացում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երաժշտական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խաղեր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163CA3" w:rsidRPr="00085979">
        <w:rPr>
          <w:rFonts w:ascii="GHEA Grapalat" w:hAnsi="GHEA Grapalat"/>
          <w:sz w:val="24"/>
          <w:szCs w:val="24"/>
        </w:rPr>
        <w:t>ծեսեր</w:t>
      </w:r>
      <w:proofErr w:type="spellEnd"/>
      <w:r w:rsidR="00163CA3" w:rsidRPr="00014B42">
        <w:rPr>
          <w:rFonts w:ascii="GHEA Grapalat" w:hAnsi="GHEA Grapalat"/>
          <w:sz w:val="24"/>
          <w:szCs w:val="24"/>
          <w:lang w:val="ru-RU"/>
        </w:rPr>
        <w:t>,</w:t>
      </w:r>
      <w:r w:rsidR="00163CA3" w:rsidRPr="00014B42">
        <w:rPr>
          <w:rFonts w:ascii="GHEA Grapalat" w:hAnsi="GHEA Grapalat"/>
          <w:color w:val="C00000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դասարանական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երգչախումբ</w:t>
      </w:r>
      <w:proofErr w:type="spellEnd"/>
      <w:r w:rsidRPr="00085979">
        <w:rPr>
          <w:rFonts w:ascii="GHEA Grapalat" w:hAnsi="GHEA Grapalat"/>
          <w:sz w:val="24"/>
          <w:szCs w:val="24"/>
        </w:rPr>
        <w:t>։</w:t>
      </w:r>
    </w:p>
    <w:p w14:paraId="6A2CB400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r w:rsidRPr="00014B42">
        <w:rPr>
          <w:rFonts w:ascii="GHEA Grapalat" w:hAnsi="GHEA Grapalat"/>
          <w:sz w:val="24"/>
          <w:szCs w:val="24"/>
          <w:lang w:val="ru-RU"/>
        </w:rPr>
        <w:t>«</w:t>
      </w:r>
      <w:proofErr w:type="spellStart"/>
      <w:r w:rsidRPr="00085979">
        <w:rPr>
          <w:rFonts w:ascii="GHEA Grapalat" w:hAnsi="GHEA Grapalat"/>
          <w:sz w:val="24"/>
          <w:szCs w:val="24"/>
        </w:rPr>
        <w:t>Կերպարվեստ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տեխնոլոգիա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» </w:t>
      </w:r>
      <w:proofErr w:type="spellStart"/>
      <w:r w:rsidRPr="00085979">
        <w:rPr>
          <w:rFonts w:ascii="GHEA Grapalat" w:hAnsi="GHEA Grapalat"/>
          <w:sz w:val="24"/>
          <w:szCs w:val="24"/>
        </w:rPr>
        <w:t>դասընթացը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ներառում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«</w:t>
      </w:r>
      <w:proofErr w:type="spellStart"/>
      <w:r w:rsidRPr="00085979">
        <w:rPr>
          <w:rFonts w:ascii="GHEA Grapalat" w:hAnsi="GHEA Grapalat"/>
          <w:sz w:val="24"/>
          <w:szCs w:val="24"/>
        </w:rPr>
        <w:t>Նկարչություն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Pr="00085979">
        <w:rPr>
          <w:rFonts w:ascii="GHEA Grapalat" w:hAnsi="GHEA Grapalat"/>
          <w:sz w:val="24"/>
          <w:szCs w:val="24"/>
        </w:rPr>
        <w:t>Խեցեգործություն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Pr="00085979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հմտություններ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»: </w:t>
      </w:r>
      <w:proofErr w:type="spellStart"/>
      <w:r w:rsidRPr="00085979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բացօթյա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պլեներներ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5002597D" w14:textId="77777777" w:rsidR="00163CA3" w:rsidRPr="00014B42" w:rsidRDefault="00FF2DD7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r>
        <w:fldChar w:fldCharType="begin"/>
      </w:r>
      <w:r w:rsidRPr="00FF2DD7">
        <w:rPr>
          <w:lang w:val="ru-RU"/>
        </w:rPr>
        <w:instrText xml:space="preserve"> </w:instrText>
      </w:r>
      <w:r>
        <w:instrText>HYPERLINK</w:instrText>
      </w:r>
      <w:r w:rsidRPr="00FF2DD7">
        <w:rPr>
          <w:lang w:val="ru-RU"/>
        </w:rPr>
        <w:instrText xml:space="preserve"> "</w:instrText>
      </w:r>
      <w:r>
        <w:instrText>https</w:instrText>
      </w:r>
      <w:r w:rsidRPr="00FF2DD7">
        <w:rPr>
          <w:lang w:val="ru-RU"/>
        </w:rPr>
        <w:instrText>://</w:instrText>
      </w:r>
      <w:r>
        <w:instrText>www</w:instrText>
      </w:r>
      <w:r w:rsidRPr="00FF2DD7">
        <w:rPr>
          <w:lang w:val="ru-RU"/>
        </w:rPr>
        <w:instrText>.</w:instrText>
      </w:r>
      <w:r>
        <w:instrText>mskh</w:instrText>
      </w:r>
      <w:r w:rsidRPr="00FF2DD7">
        <w:rPr>
          <w:lang w:val="ru-RU"/>
        </w:rPr>
        <w:instrText>.</w:instrText>
      </w:r>
      <w:r>
        <w:instrText>am</w:instrText>
      </w:r>
      <w:r w:rsidRPr="00FF2DD7">
        <w:rPr>
          <w:lang w:val="ru-RU"/>
        </w:rPr>
        <w:instrText>/</w:instrText>
      </w:r>
      <w:r>
        <w:instrText>am</w:instrText>
      </w:r>
      <w:r w:rsidRPr="00FF2DD7">
        <w:rPr>
          <w:lang w:val="ru-RU"/>
        </w:rPr>
        <w:instrText xml:space="preserve">/55524" </w:instrText>
      </w:r>
      <w:r>
        <w:fldChar w:fldCharType="separate"/>
      </w:r>
      <w:proofErr w:type="spellStart"/>
      <w:r w:rsidR="00786316" w:rsidRPr="00085979">
        <w:rPr>
          <w:rStyle w:val="Hyperlink"/>
          <w:rFonts w:ascii="GHEA Grapalat" w:hAnsi="GHEA Grapalat"/>
          <w:sz w:val="24"/>
          <w:szCs w:val="24"/>
        </w:rPr>
        <w:t>Ֆիզկուլտուրան</w:t>
      </w:r>
      <w:proofErr w:type="spellEnd"/>
      <w:r>
        <w:rPr>
          <w:rStyle w:val="Hyperlink"/>
          <w:rFonts w:ascii="GHEA Grapalat" w:hAnsi="GHEA Grapalat"/>
          <w:sz w:val="24"/>
          <w:szCs w:val="24"/>
        </w:rPr>
        <w:fldChar w:fldCharType="end"/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կազմակերպվում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786316" w:rsidRPr="00085979">
        <w:rPr>
          <w:rFonts w:ascii="GHEA Grapalat" w:hAnsi="GHEA Grapalat"/>
          <w:sz w:val="24"/>
          <w:szCs w:val="24"/>
        </w:rPr>
        <w:t>է</w:t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ամենօրյա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պարապմունքներով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որոնք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ներառում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են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մարմնամարզական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վարժություններ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շարժուն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proofErr w:type="gramStart"/>
      <w:r w:rsidR="00786316" w:rsidRPr="00085979">
        <w:rPr>
          <w:rFonts w:ascii="GHEA Grapalat" w:hAnsi="GHEA Grapalat"/>
          <w:sz w:val="24"/>
          <w:szCs w:val="24"/>
        </w:rPr>
        <w:t>խաղեր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r w:rsidR="000C4F42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հեծանիվ</w:t>
      </w:r>
      <w:proofErr w:type="spellEnd"/>
      <w:proofErr w:type="gram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="002507CC" w:rsidRPr="00085979">
        <w:rPr>
          <w:rFonts w:ascii="GHEA Grapalat" w:hAnsi="GHEA Grapalat"/>
          <w:sz w:val="24"/>
          <w:szCs w:val="24"/>
        </w:rPr>
        <w:t>Առաջին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դասարանցիները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շաբաթական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մեկ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անգամ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լողում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են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>:</w:t>
      </w:r>
      <w:r w:rsidR="00927F2F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Ծրագրի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մաս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են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նաև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քայլարշավները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բարձունքներ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արշավելը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որոնց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ընթացքում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սովորողները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ծանոթանում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են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անվտանգ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տարրերին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052FE30F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Սովորողն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իր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ընտրությամբ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շաբաթական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2 </w:t>
      </w:r>
      <w:proofErr w:type="spellStart"/>
      <w:r w:rsidRPr="00085979">
        <w:rPr>
          <w:rFonts w:ascii="GHEA Grapalat" w:hAnsi="GHEA Grapalat"/>
          <w:sz w:val="24"/>
          <w:szCs w:val="24"/>
        </w:rPr>
        <w:t>ժամ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մասնակցում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«</w:t>
      </w:r>
      <w:proofErr w:type="spellStart"/>
      <w:r w:rsidRPr="00085979">
        <w:rPr>
          <w:rFonts w:ascii="GHEA Grapalat" w:hAnsi="GHEA Grapalat"/>
          <w:sz w:val="24"/>
          <w:szCs w:val="24"/>
        </w:rPr>
        <w:t>Երաժշտական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Pr="00085979">
        <w:rPr>
          <w:rFonts w:ascii="GHEA Grapalat" w:hAnsi="GHEA Grapalat"/>
          <w:sz w:val="24"/>
          <w:szCs w:val="24"/>
        </w:rPr>
        <w:t>Կերպարվեստ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</w:t>
      </w:r>
      <w:r w:rsidR="005771E0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14B42">
        <w:rPr>
          <w:rFonts w:ascii="GHEA Grapalat" w:hAnsi="GHEA Grapalat"/>
          <w:sz w:val="24"/>
          <w:szCs w:val="24"/>
          <w:lang w:val="ru-RU"/>
        </w:rPr>
        <w:t>«</w:t>
      </w:r>
      <w:proofErr w:type="spellStart"/>
      <w:r w:rsidRPr="00085979">
        <w:rPr>
          <w:rFonts w:ascii="GHEA Grapalat" w:hAnsi="GHEA Grapalat"/>
          <w:sz w:val="24"/>
          <w:szCs w:val="24"/>
        </w:rPr>
        <w:t>Մարմնամարզություն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», «</w:t>
      </w:r>
      <w:proofErr w:type="spellStart"/>
      <w:r w:rsidRPr="00085979">
        <w:rPr>
          <w:rFonts w:ascii="GHEA Grapalat" w:hAnsi="GHEA Grapalat"/>
          <w:sz w:val="24"/>
          <w:szCs w:val="24"/>
        </w:rPr>
        <w:t>Մաթեմատիկա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բանավոր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» </w:t>
      </w:r>
      <w:proofErr w:type="spellStart"/>
      <w:r w:rsidRPr="00085979">
        <w:rPr>
          <w:rFonts w:ascii="GHEA Grapalat" w:hAnsi="GHEA Grapalat"/>
          <w:sz w:val="24"/>
          <w:szCs w:val="24"/>
        </w:rPr>
        <w:t>դասընթացներից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մեկին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19267757" w14:textId="77777777" w:rsidR="00786316" w:rsidRPr="00014B42" w:rsidRDefault="00FF2DD7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hyperlink r:id="rId10" w:history="1">
        <w:proofErr w:type="spellStart"/>
        <w:r w:rsidR="00786316" w:rsidRPr="00085979">
          <w:rPr>
            <w:rStyle w:val="Hyperlink"/>
            <w:rFonts w:ascii="GHEA Grapalat" w:hAnsi="GHEA Grapalat"/>
            <w:sz w:val="24"/>
            <w:szCs w:val="24"/>
          </w:rPr>
          <w:t>Տնային</w:t>
        </w:r>
        <w:proofErr w:type="spellEnd"/>
      </w:hyperlink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աշխատանքը</w:t>
      </w:r>
      <w:proofErr w:type="spellEnd"/>
      <w:r w:rsidR="00EE6018" w:rsidRPr="00085979">
        <w:rPr>
          <w:rFonts w:ascii="GHEA Grapalat" w:hAnsi="GHEA Grapalat"/>
          <w:sz w:val="24"/>
          <w:szCs w:val="24"/>
        </w:rPr>
        <w:t>՝</w:t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786316" w:rsidRPr="00085979">
        <w:rPr>
          <w:rFonts w:ascii="GHEA Grapalat" w:hAnsi="GHEA Grapalat"/>
          <w:sz w:val="24"/>
          <w:szCs w:val="24"/>
        </w:rPr>
        <w:t>և</w:t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ծնողի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համաձայնեցված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ընտրությամբ</w:t>
      </w:r>
      <w:proofErr w:type="spellEnd"/>
      <w:r w:rsidR="002507CC" w:rsidRPr="00014B42">
        <w:rPr>
          <w:rFonts w:ascii="GHEA Grapalat" w:hAnsi="GHEA Grapalat"/>
          <w:sz w:val="24"/>
          <w:szCs w:val="24"/>
          <w:lang w:val="ru-RU"/>
        </w:rPr>
        <w:t>,</w:t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2507CC" w:rsidRPr="00085979">
        <w:rPr>
          <w:rFonts w:ascii="GHEA Grapalat" w:hAnsi="GHEA Grapalat"/>
          <w:sz w:val="24"/>
          <w:szCs w:val="24"/>
        </w:rPr>
        <w:t>ամենամսյա</w:t>
      </w:r>
      <w:proofErr w:type="spellEnd"/>
      <w:r w:rsidR="002507CC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85416" w:rsidRPr="00085979">
        <w:rPr>
          <w:rFonts w:ascii="GHEA Grapalat" w:hAnsi="GHEA Grapalat"/>
          <w:sz w:val="24"/>
          <w:szCs w:val="24"/>
        </w:rPr>
        <w:t>առարկայական</w:t>
      </w:r>
      <w:proofErr w:type="spellEnd"/>
      <w:r w:rsidR="000854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hyperlink r:id="rId11" w:history="1">
        <w:proofErr w:type="spellStart"/>
        <w:r w:rsidR="002507CC" w:rsidRPr="00085979">
          <w:rPr>
            <w:rStyle w:val="Hyperlink"/>
            <w:rFonts w:ascii="GHEA Grapalat" w:hAnsi="GHEA Grapalat"/>
            <w:sz w:val="24"/>
            <w:szCs w:val="24"/>
          </w:rPr>
          <w:t>ֆլեշմոբները</w:t>
        </w:r>
        <w:proofErr w:type="spellEnd"/>
      </w:hyperlink>
      <w:r w:rsidR="002507CC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լրացուցիչ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786316" w:rsidRPr="00085979">
        <w:rPr>
          <w:rFonts w:ascii="GHEA Grapalat" w:hAnsi="GHEA Grapalat"/>
          <w:sz w:val="24"/>
          <w:szCs w:val="24"/>
        </w:rPr>
        <w:t>աշխատանք</w:t>
      </w:r>
      <w:proofErr w:type="spellEnd"/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2507CC" w:rsidRPr="00085979">
        <w:rPr>
          <w:rFonts w:ascii="GHEA Grapalat" w:hAnsi="GHEA Grapalat"/>
          <w:sz w:val="24"/>
          <w:szCs w:val="24"/>
        </w:rPr>
        <w:t>են</w:t>
      </w:r>
      <w:proofErr w:type="spellEnd"/>
      <w:r w:rsidR="00786316" w:rsidRPr="00085979">
        <w:rPr>
          <w:rFonts w:ascii="GHEA Grapalat" w:hAnsi="GHEA Grapalat"/>
          <w:sz w:val="24"/>
          <w:szCs w:val="24"/>
        </w:rPr>
        <w:t>։</w:t>
      </w:r>
      <w:r w:rsidR="007863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73BD039E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Լրացուցիչ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դաշնամուրի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ազգային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նվագարանի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վոկալի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պարի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թատրոնի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կերպարվեստի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խեցեգործության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 w:rsidRPr="00085979">
        <w:rPr>
          <w:rFonts w:ascii="GHEA Grapalat" w:hAnsi="GHEA Grapalat"/>
          <w:sz w:val="24"/>
          <w:szCs w:val="24"/>
        </w:rPr>
        <w:t>քանդակի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շախմատի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լողի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հեծանվի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մարմնամարզության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թեթև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աթլետիկայի</w:t>
      </w:r>
      <w:proofErr w:type="spellEnd"/>
      <w:r w:rsidR="002507CC" w:rsidRPr="00014B42">
        <w:rPr>
          <w:rFonts w:ascii="GHEA Grapalat" w:hAnsi="GHEA Grapalat"/>
          <w:sz w:val="24"/>
          <w:szCs w:val="24"/>
          <w:lang w:val="ru-RU"/>
        </w:rPr>
        <w:t>,</w:t>
      </w:r>
      <w:r w:rsidR="005853CB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2507CC" w:rsidRPr="00085979">
        <w:rPr>
          <w:rFonts w:ascii="GHEA Grapalat" w:hAnsi="GHEA Grapalat"/>
          <w:sz w:val="24"/>
          <w:szCs w:val="24"/>
        </w:rPr>
        <w:t>ֆուտբոլի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գործունեությունն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երկարացված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օրվա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853CB" w:rsidRPr="00085979">
        <w:rPr>
          <w:rFonts w:ascii="GHEA Grapalat" w:hAnsi="GHEA Grapalat"/>
          <w:sz w:val="24"/>
          <w:szCs w:val="24"/>
        </w:rPr>
        <w:t>ճամբար</w:t>
      </w:r>
      <w:r w:rsidRPr="00085979">
        <w:rPr>
          <w:rFonts w:ascii="GHEA Grapalat" w:hAnsi="GHEA Grapalat"/>
          <w:sz w:val="24"/>
          <w:szCs w:val="24"/>
        </w:rPr>
        <w:t>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որոնց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համար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ծնողի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հետ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կնքվում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լրացուցիչ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կրթության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պայմանագիր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` </w:t>
      </w:r>
      <w:proofErr w:type="spellStart"/>
      <w:r w:rsidRPr="00085979">
        <w:rPr>
          <w:rFonts w:ascii="GHEA Grapalat" w:hAnsi="GHEA Grapalat"/>
          <w:sz w:val="24"/>
          <w:szCs w:val="24"/>
        </w:rPr>
        <w:t>որպես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ուսումնառության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հավելված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կարող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լրացուցիչ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ուսուցման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դասընթաց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ստանալ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նաև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կրթահամալիրից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դուրս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կարգով</w:t>
      </w:r>
      <w:proofErr w:type="spellEnd"/>
      <w:r w:rsidRPr="00085979">
        <w:rPr>
          <w:rFonts w:ascii="GHEA Grapalat" w:hAnsi="GHEA Grapalat"/>
          <w:sz w:val="24"/>
          <w:szCs w:val="24"/>
        </w:rPr>
        <w:t>։</w:t>
      </w:r>
    </w:p>
    <w:p w14:paraId="3540BB63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պարապմունքները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կարգով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ընդմիջվում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ուրախ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մարմնամարզությամբ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0F618987" w14:textId="77777777" w:rsidR="005853CB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կարգով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իրականացվող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hyperlink r:id="rId12" w:history="1">
        <w:proofErr w:type="spellStart"/>
        <w:r w:rsidRPr="00085979">
          <w:rPr>
            <w:rStyle w:val="Hyperlink"/>
            <w:rFonts w:ascii="GHEA Grapalat" w:hAnsi="GHEA Grapalat"/>
            <w:sz w:val="24"/>
            <w:szCs w:val="24"/>
          </w:rPr>
          <w:t>ճամփորդությունները</w:t>
        </w:r>
        <w:proofErr w:type="spellEnd"/>
      </w:hyperlink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բաղկացուցիչն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</w:p>
    <w:p w14:paraId="2BE5BB3D" w14:textId="77777777" w:rsidR="00127956" w:rsidRPr="00014B42" w:rsidRDefault="0012795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r w:rsidRPr="00085979">
        <w:rPr>
          <w:rFonts w:ascii="GHEA Grapalat" w:hAnsi="GHEA Grapalat"/>
          <w:sz w:val="24"/>
          <w:szCs w:val="24"/>
          <w:lang w:val="hy-AM"/>
        </w:rPr>
        <w:t xml:space="preserve">3-րդ դասարանում </w:t>
      </w:r>
      <w:proofErr w:type="spellStart"/>
      <w:r w:rsidRPr="00085979">
        <w:rPr>
          <w:rFonts w:ascii="GHEA Grapalat" w:hAnsi="GHEA Grapalat" w:cs="Helvetica"/>
          <w:sz w:val="24"/>
          <w:szCs w:val="24"/>
          <w:shd w:val="clear" w:color="auto" w:fill="FFFFFF"/>
        </w:rPr>
        <w:t>Սովորող</w:t>
      </w:r>
      <w:proofErr w:type="spellEnd"/>
      <w:r w:rsidR="007665A6" w:rsidRPr="00085979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 xml:space="preserve">ը մասնակցում է </w:t>
      </w:r>
      <w:proofErr w:type="spellStart"/>
      <w:r w:rsidRPr="00085979">
        <w:rPr>
          <w:rFonts w:ascii="GHEA Grapalat" w:hAnsi="GHEA Grapalat" w:cs="Helvetica"/>
          <w:sz w:val="24"/>
          <w:szCs w:val="24"/>
          <w:shd w:val="clear" w:color="auto" w:fill="FFFFFF"/>
        </w:rPr>
        <w:t>եռօրյա</w:t>
      </w:r>
      <w:proofErr w:type="spellEnd"/>
      <w:r w:rsidRPr="00014B42">
        <w:rPr>
          <w:rFonts w:ascii="GHEA Grapalat" w:hAnsi="GHEA Grapalat" w:cs="Helvetic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85979">
        <w:rPr>
          <w:rFonts w:ascii="GHEA Grapalat" w:hAnsi="GHEA Grapalat" w:cs="Helvetica"/>
          <w:sz w:val="24"/>
          <w:szCs w:val="24"/>
          <w:shd w:val="clear" w:color="auto" w:fill="FFFFFF"/>
        </w:rPr>
        <w:t>հայրենագիտական</w:t>
      </w:r>
      <w:proofErr w:type="spellEnd"/>
      <w:r w:rsidRPr="00014B42">
        <w:rPr>
          <w:rFonts w:ascii="GHEA Grapalat" w:hAnsi="GHEA Grapalat" w:cs="Helvetica"/>
          <w:sz w:val="24"/>
          <w:szCs w:val="24"/>
          <w:shd w:val="clear" w:color="auto" w:fill="FFFFFF"/>
          <w:lang w:val="ru-RU"/>
        </w:rPr>
        <w:t>-</w:t>
      </w:r>
      <w:proofErr w:type="spellStart"/>
      <w:r w:rsidRPr="00085979">
        <w:rPr>
          <w:rFonts w:ascii="GHEA Grapalat" w:hAnsi="GHEA Grapalat" w:cs="Helvetica"/>
          <w:sz w:val="24"/>
          <w:szCs w:val="24"/>
          <w:shd w:val="clear" w:color="auto" w:fill="FFFFFF"/>
        </w:rPr>
        <w:t>բնապահպանական</w:t>
      </w:r>
      <w:proofErr w:type="spellEnd"/>
      <w:r w:rsidR="007665A6" w:rsidRPr="00085979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-արշավախմբային</w:t>
      </w:r>
      <w:r w:rsidRPr="00014B42">
        <w:rPr>
          <w:rFonts w:ascii="GHEA Grapalat" w:hAnsi="GHEA Grapalat" w:cs="Helvetic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85979">
        <w:rPr>
          <w:rFonts w:ascii="GHEA Grapalat" w:hAnsi="GHEA Grapalat" w:cs="Helvetica"/>
          <w:sz w:val="24"/>
          <w:szCs w:val="24"/>
          <w:shd w:val="clear" w:color="auto" w:fill="FFFFFF"/>
        </w:rPr>
        <w:t>ճամ</w:t>
      </w:r>
      <w:proofErr w:type="spellEnd"/>
      <w:r w:rsidR="007665A6" w:rsidRPr="00085979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բ</w:t>
      </w:r>
      <w:proofErr w:type="spellStart"/>
      <w:r w:rsidRPr="00085979">
        <w:rPr>
          <w:rFonts w:ascii="GHEA Grapalat" w:hAnsi="GHEA Grapalat" w:cs="Helvetica"/>
          <w:sz w:val="24"/>
          <w:szCs w:val="24"/>
          <w:shd w:val="clear" w:color="auto" w:fill="FFFFFF"/>
        </w:rPr>
        <w:t>ար</w:t>
      </w:r>
      <w:proofErr w:type="spellEnd"/>
      <w:r w:rsidR="007665A6" w:rsidRPr="00085979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ի</w:t>
      </w:r>
      <w:r w:rsidRPr="00085979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7665A6" w:rsidRPr="00085979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 xml:space="preserve">կրթահամալիրի </w:t>
      </w:r>
      <w:proofErr w:type="spellStart"/>
      <w:r w:rsidRPr="00085979">
        <w:rPr>
          <w:rFonts w:ascii="GHEA Grapalat" w:hAnsi="GHEA Grapalat" w:cs="Helvetica"/>
          <w:sz w:val="24"/>
          <w:szCs w:val="24"/>
          <w:shd w:val="clear" w:color="auto" w:fill="FFFFFF"/>
        </w:rPr>
        <w:t>Արատես</w:t>
      </w:r>
      <w:proofErr w:type="spellEnd"/>
      <w:r w:rsidR="007665A6" w:rsidRPr="00085979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ի դպրական կենտրոնում կամ</w:t>
      </w:r>
      <w:r w:rsidRPr="00014B42">
        <w:rPr>
          <w:rFonts w:ascii="GHEA Grapalat" w:hAnsi="GHEA Grapalat" w:cs="Helvetica"/>
          <w:sz w:val="24"/>
          <w:szCs w:val="24"/>
          <w:shd w:val="clear" w:color="auto" w:fill="FFFFFF"/>
          <w:lang w:val="ru-RU"/>
        </w:rPr>
        <w:t xml:space="preserve"> </w:t>
      </w:r>
      <w:r w:rsidR="007665A6" w:rsidRPr="00085979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Սևանի ափին</w:t>
      </w:r>
      <w:r w:rsidRPr="00085979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74CD9AB" w14:textId="77777777" w:rsidR="005853CB" w:rsidRPr="00014B42" w:rsidRDefault="005853CB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պլանի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ծրագրերի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կատարողականն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արտացոլվում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դպրոցի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ղեկավարի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դասավանդողների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բլոգներում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FF2DD7">
        <w:fldChar w:fldCharType="begin"/>
      </w:r>
      <w:r w:rsidR="00FF2DD7" w:rsidRPr="00FF2DD7">
        <w:rPr>
          <w:lang w:val="ru-RU"/>
        </w:rPr>
        <w:instrText xml:space="preserve"> </w:instrText>
      </w:r>
      <w:r w:rsidR="00FF2DD7">
        <w:instrText>HYPERLINK</w:instrText>
      </w:r>
      <w:r w:rsidR="00FF2DD7" w:rsidRPr="00FF2DD7">
        <w:rPr>
          <w:lang w:val="ru-RU"/>
        </w:rPr>
        <w:instrText xml:space="preserve"> "</w:instrText>
      </w:r>
      <w:r w:rsidR="00FF2DD7">
        <w:instrText>https</w:instrText>
      </w:r>
      <w:r w:rsidR="00FF2DD7" w:rsidRPr="00FF2DD7">
        <w:rPr>
          <w:lang w:val="ru-RU"/>
        </w:rPr>
        <w:instrText>://</w:instrText>
      </w:r>
      <w:r w:rsidR="00FF2DD7">
        <w:instrText>pedagogicalclubmskh</w:instrText>
      </w:r>
      <w:r w:rsidR="00FF2DD7" w:rsidRPr="00FF2DD7">
        <w:rPr>
          <w:lang w:val="ru-RU"/>
        </w:rPr>
        <w:instrText>.</w:instrText>
      </w:r>
      <w:r w:rsidR="00FF2DD7">
        <w:instrText>wordpress</w:instrText>
      </w:r>
      <w:r w:rsidR="00FF2DD7" w:rsidRPr="00FF2DD7">
        <w:rPr>
          <w:lang w:val="ru-RU"/>
        </w:rPr>
        <w:instrText>.</w:instrText>
      </w:r>
      <w:r w:rsidR="00FF2DD7">
        <w:instrText>com</w:instrText>
      </w:r>
      <w:r w:rsidR="00FF2DD7" w:rsidRPr="00FF2DD7">
        <w:rPr>
          <w:lang w:val="ru-RU"/>
        </w:rPr>
        <w:instrText>/2016/12/04/%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</w:instrText>
      </w:r>
      <w:r w:rsidR="00FF2DD7" w:rsidRPr="00FF2DD7">
        <w:rPr>
          <w:lang w:val="ru-RU"/>
        </w:rPr>
        <w:instrText>4%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</w:instrText>
      </w:r>
      <w:r w:rsidR="00FF2DD7" w:rsidRPr="00FF2DD7">
        <w:rPr>
          <w:lang w:val="ru-RU"/>
        </w:rPr>
        <w:instrText>1%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</w:instrText>
      </w:r>
      <w:r w:rsidR="00FF2DD7" w:rsidRPr="00FF2DD7">
        <w:rPr>
          <w:lang w:val="ru-RU"/>
        </w:rPr>
        <w:instrText>6%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AF</w:instrText>
      </w:r>
      <w:r w:rsidR="00FF2DD7" w:rsidRPr="00FF2DD7">
        <w:rPr>
          <w:lang w:val="ru-RU"/>
        </w:rPr>
        <w:instrText>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</w:instrText>
      </w:r>
      <w:r w:rsidR="00FF2DD7" w:rsidRPr="00FF2DD7">
        <w:rPr>
          <w:lang w:val="ru-RU"/>
        </w:rPr>
        <w:instrText>1%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BE</w:instrText>
      </w:r>
      <w:r w:rsidR="00FF2DD7" w:rsidRPr="00FF2DD7">
        <w:rPr>
          <w:lang w:val="ru-RU"/>
        </w:rPr>
        <w:instrText>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</w:instrText>
      </w:r>
      <w:r w:rsidR="00FF2DD7" w:rsidRPr="00FF2DD7">
        <w:rPr>
          <w:lang w:val="ru-RU"/>
        </w:rPr>
        <w:instrText>1%</w:instrText>
      </w:r>
      <w:r w:rsidR="00FF2DD7">
        <w:instrText>D</w:instrText>
      </w:r>
      <w:r w:rsidR="00FF2DD7" w:rsidRPr="00FF2DD7">
        <w:rPr>
          <w:lang w:val="ru-RU"/>
        </w:rPr>
        <w:instrText>6%80%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AA</w:instrText>
      </w:r>
      <w:r w:rsidR="00FF2DD7" w:rsidRPr="00FF2DD7">
        <w:rPr>
          <w:lang w:val="ru-RU"/>
        </w:rPr>
        <w:instrText>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</w:instrText>
      </w:r>
      <w:r w:rsidR="00FF2DD7" w:rsidRPr="00FF2DD7">
        <w:rPr>
          <w:lang w:val="ru-RU"/>
        </w:rPr>
        <w:instrText>1%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AF</w:instrText>
      </w:r>
      <w:r w:rsidR="00FF2DD7" w:rsidRPr="00FF2DD7">
        <w:rPr>
          <w:lang w:val="ru-RU"/>
        </w:rPr>
        <w:instrText>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</w:instrText>
      </w:r>
      <w:r w:rsidR="00FF2DD7" w:rsidRPr="00FF2DD7">
        <w:rPr>
          <w:lang w:val="ru-RU"/>
        </w:rPr>
        <w:instrText>1%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</w:instrText>
      </w:r>
      <w:r w:rsidR="00FF2DD7" w:rsidRPr="00FF2DD7">
        <w:rPr>
          <w:lang w:val="ru-RU"/>
        </w:rPr>
        <w:instrText>6-%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</w:instrText>
      </w:r>
      <w:r w:rsidR="00FF2DD7" w:rsidRPr="00FF2DD7">
        <w:rPr>
          <w:lang w:val="ru-RU"/>
        </w:rPr>
        <w:instrText>1%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</w:instrText>
      </w:r>
      <w:r w:rsidR="00FF2DD7" w:rsidRPr="00FF2DD7">
        <w:rPr>
          <w:lang w:val="ru-RU"/>
        </w:rPr>
        <w:instrText>7%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AD</w:instrText>
      </w:r>
      <w:r w:rsidR="00FF2DD7" w:rsidRPr="00FF2DD7">
        <w:rPr>
          <w:lang w:val="ru-RU"/>
        </w:rPr>
        <w:instrText>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</w:instrText>
      </w:r>
      <w:r w:rsidR="00FF2DD7" w:rsidRPr="00FF2DD7">
        <w:rPr>
          <w:lang w:val="ru-RU"/>
        </w:rPr>
        <w:instrText>1%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BF</w:instrText>
      </w:r>
      <w:r w:rsidR="00FF2DD7" w:rsidRPr="00FF2DD7">
        <w:rPr>
          <w:lang w:val="ru-RU"/>
        </w:rPr>
        <w:instrText>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</w:instrText>
      </w:r>
      <w:r w:rsidR="00FF2DD7" w:rsidRPr="00FF2DD7">
        <w:rPr>
          <w:lang w:val="ru-RU"/>
        </w:rPr>
        <w:instrText>8%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</w:instrText>
      </w:r>
      <w:r w:rsidR="00FF2DD7" w:rsidRPr="00FF2DD7">
        <w:rPr>
          <w:lang w:val="ru-RU"/>
        </w:rPr>
        <w:instrText>2%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AB</w:instrText>
      </w:r>
      <w:r w:rsidR="00FF2DD7" w:rsidRPr="00FF2DD7">
        <w:rPr>
          <w:lang w:val="ru-RU"/>
        </w:rPr>
        <w:instrText>-%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</w:instrText>
      </w:r>
      <w:r w:rsidR="00FF2DD7" w:rsidRPr="00FF2DD7">
        <w:rPr>
          <w:lang w:val="ru-RU"/>
        </w:rPr>
        <w:instrText>0%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</w:instrText>
      </w:r>
      <w:r w:rsidR="00FF2DD7" w:rsidRPr="00FF2DD7">
        <w:rPr>
          <w:lang w:val="ru-RU"/>
        </w:rPr>
        <w:instrText>1%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</w:instrText>
      </w:r>
      <w:r w:rsidR="00FF2DD7" w:rsidRPr="00FF2DD7">
        <w:rPr>
          <w:lang w:val="ru-RU"/>
        </w:rPr>
        <w:instrText>7%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BE</w:instrText>
      </w:r>
      <w:r w:rsidR="00FF2DD7" w:rsidRPr="00FF2DD7">
        <w:rPr>
          <w:lang w:val="ru-RU"/>
        </w:rPr>
        <w:instrText>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</w:instrText>
      </w:r>
      <w:r w:rsidR="00FF2DD7" w:rsidRPr="00FF2DD7">
        <w:rPr>
          <w:lang w:val="ru-RU"/>
        </w:rPr>
        <w:instrText>5%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BF</w:instrText>
      </w:r>
      <w:r w:rsidR="00FF2DD7" w:rsidRPr="00FF2DD7">
        <w:rPr>
          <w:lang w:val="ru-RU"/>
        </w:rPr>
        <w:instrText>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BE</w:instrText>
      </w:r>
      <w:r w:rsidR="00FF2DD7" w:rsidRPr="00FF2DD7">
        <w:rPr>
          <w:lang w:val="ru-RU"/>
        </w:rPr>
        <w:instrText>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</w:instrText>
      </w:r>
      <w:r w:rsidR="00FF2DD7" w:rsidRPr="00FF2DD7">
        <w:rPr>
          <w:lang w:val="ru-RU"/>
        </w:rPr>
        <w:instrText>8%</w:instrText>
      </w:r>
      <w:r w:rsidR="00FF2DD7">
        <w:instrText>D</w:instrText>
      </w:r>
      <w:r w:rsidR="00FF2DD7" w:rsidRPr="00FF2DD7">
        <w:rPr>
          <w:lang w:val="ru-RU"/>
        </w:rPr>
        <w:instrText>6%82%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A</w:instrText>
      </w:r>
      <w:r w:rsidR="00FF2DD7" w:rsidRPr="00FF2DD7">
        <w:rPr>
          <w:lang w:val="ru-RU"/>
        </w:rPr>
        <w:instrText>9%</w:instrText>
      </w:r>
      <w:r w:rsidR="00FF2DD7">
        <w:instrText>D</w:instrText>
      </w:r>
      <w:r w:rsidR="00FF2DD7" w:rsidRPr="00FF2DD7">
        <w:rPr>
          <w:lang w:val="ru-RU"/>
        </w:rPr>
        <w:instrText>5</w:instrText>
      </w:r>
      <w:r w:rsidR="00FF2DD7" w:rsidRPr="00FF2DD7">
        <w:rPr>
          <w:lang w:val="ru-RU"/>
        </w:rPr>
        <w:instrText>%</w:instrText>
      </w:r>
      <w:r w:rsidR="00FF2DD7">
        <w:instrText>B</w:instrText>
      </w:r>
      <w:r w:rsidR="00FF2DD7" w:rsidRPr="00FF2DD7">
        <w:rPr>
          <w:lang w:val="ru-RU"/>
        </w:rPr>
        <w:instrText>5%</w:instrText>
      </w:r>
      <w:r w:rsidR="00FF2DD7">
        <w:instrText>D</w:instrText>
      </w:r>
      <w:r w:rsidR="00FF2DD7" w:rsidRPr="00FF2DD7">
        <w:rPr>
          <w:lang w:val="ru-RU"/>
        </w:rPr>
        <w:instrText>5%</w:instrText>
      </w:r>
      <w:r w:rsidR="00FF2DD7">
        <w:instrText>B</w:instrText>
      </w:r>
      <w:r w:rsidR="00FF2DD7" w:rsidRPr="00FF2DD7">
        <w:rPr>
          <w:lang w:val="ru-RU"/>
        </w:rPr>
        <w:instrText xml:space="preserve">8/" </w:instrText>
      </w:r>
      <w:r w:rsidR="00FF2DD7">
        <w:fldChar w:fldCharType="separate"/>
      </w:r>
      <w:proofErr w:type="spellStart"/>
      <w:r w:rsidRPr="00085979">
        <w:rPr>
          <w:rStyle w:val="Hyperlink"/>
          <w:rFonts w:ascii="GHEA Grapalat" w:hAnsi="GHEA Grapalat"/>
          <w:sz w:val="24"/>
          <w:szCs w:val="24"/>
        </w:rPr>
        <w:t>սահմանված</w:t>
      </w:r>
      <w:proofErr w:type="spellEnd"/>
      <w:r w:rsidRPr="00014B42">
        <w:rPr>
          <w:rStyle w:val="Hyperlink"/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Style w:val="Hyperlink"/>
          <w:rFonts w:ascii="GHEA Grapalat" w:hAnsi="GHEA Grapalat"/>
          <w:sz w:val="24"/>
          <w:szCs w:val="24"/>
        </w:rPr>
        <w:t>կարգով</w:t>
      </w:r>
      <w:proofErr w:type="spellEnd"/>
      <w:r w:rsidR="00FF2DD7">
        <w:rPr>
          <w:rStyle w:val="Hyperlink"/>
          <w:rFonts w:ascii="GHEA Grapalat" w:hAnsi="GHEA Grapalat"/>
          <w:sz w:val="24"/>
          <w:szCs w:val="24"/>
        </w:rPr>
        <w:fldChar w:fldCharType="end"/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հաշվետվություններում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. </w:t>
      </w:r>
      <w:proofErr w:type="spellStart"/>
      <w:r w:rsidR="00575A16" w:rsidRPr="00085979">
        <w:rPr>
          <w:rFonts w:ascii="GHEA Grapalat" w:hAnsi="GHEA Grapalat"/>
          <w:sz w:val="24"/>
          <w:szCs w:val="24"/>
        </w:rPr>
        <w:t>արդյունքները</w:t>
      </w:r>
      <w:proofErr w:type="spellEnd"/>
      <w:r w:rsidR="00575A16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հանրայնացվում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75A16"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հանրակրթական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ստուգատեսների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r w:rsidR="007C6C14">
        <w:fldChar w:fldCharType="begin"/>
      </w:r>
      <w:r w:rsidR="007C6C14" w:rsidRPr="007C6C14">
        <w:rPr>
          <w:lang w:val="ru-RU"/>
        </w:rPr>
        <w:instrText xml:space="preserve"> </w:instrText>
      </w:r>
      <w:r w:rsidR="007C6C14">
        <w:instrText>HYPERLINK</w:instrText>
      </w:r>
      <w:r w:rsidR="007C6C14" w:rsidRPr="007C6C14">
        <w:rPr>
          <w:lang w:val="ru-RU"/>
        </w:rPr>
        <w:instrText xml:space="preserve"> "</w:instrText>
      </w:r>
      <w:r w:rsidR="007C6C14">
        <w:instrText>https</w:instrText>
      </w:r>
      <w:r w:rsidR="007C6C14" w:rsidRPr="007C6C14">
        <w:rPr>
          <w:lang w:val="ru-RU"/>
        </w:rPr>
        <w:instrText>://</w:instrText>
      </w:r>
      <w:r w:rsidR="007C6C14">
        <w:instrText>www</w:instrText>
      </w:r>
      <w:r w:rsidR="007C6C14" w:rsidRPr="007C6C14">
        <w:rPr>
          <w:lang w:val="ru-RU"/>
        </w:rPr>
        <w:instrText>.</w:instrText>
      </w:r>
      <w:r w:rsidR="007C6C14">
        <w:instrText>mskh</w:instrText>
      </w:r>
      <w:r w:rsidR="007C6C14" w:rsidRPr="007C6C14">
        <w:rPr>
          <w:lang w:val="ru-RU"/>
        </w:rPr>
        <w:instrText>.</w:instrText>
      </w:r>
      <w:r w:rsidR="007C6C14">
        <w:instrText>am</w:instrText>
      </w:r>
      <w:r w:rsidR="007C6C14" w:rsidRPr="007C6C14">
        <w:rPr>
          <w:lang w:val="ru-RU"/>
        </w:rPr>
        <w:instrText>/</w:instrText>
      </w:r>
      <w:r w:rsidR="007C6C14">
        <w:instrText>am</w:instrText>
      </w:r>
      <w:r w:rsidR="007C6C14" w:rsidRPr="007C6C14">
        <w:rPr>
          <w:lang w:val="ru-RU"/>
        </w:rPr>
        <w:instrText xml:space="preserve">/84341" </w:instrText>
      </w:r>
      <w:r w:rsidR="007C6C14">
        <w:fldChar w:fldCharType="separate"/>
      </w:r>
      <w:proofErr w:type="spellStart"/>
      <w:r w:rsidRPr="00085979">
        <w:rPr>
          <w:rStyle w:val="Hyperlink"/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Style w:val="Hyperlink"/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Style w:val="Hyperlink"/>
          <w:rFonts w:ascii="GHEA Grapalat" w:hAnsi="GHEA Grapalat"/>
          <w:sz w:val="24"/>
          <w:szCs w:val="24"/>
        </w:rPr>
        <w:t>օրացույցով</w:t>
      </w:r>
      <w:proofErr w:type="spellEnd"/>
      <w:r w:rsidR="007C6C14">
        <w:rPr>
          <w:rStyle w:val="Hyperlink"/>
          <w:rFonts w:ascii="GHEA Grapalat" w:hAnsi="GHEA Grapalat"/>
          <w:sz w:val="24"/>
          <w:szCs w:val="24"/>
        </w:rPr>
        <w:fldChar w:fldCharType="end"/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որոշված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տոների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նախագծերով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ցուցադրություններով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համերգներով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ներկայացումներով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>:</w:t>
      </w:r>
    </w:p>
    <w:p w14:paraId="4A474C0A" w14:textId="77777777" w:rsidR="00786316" w:rsidRPr="00014B42" w:rsidRDefault="00786316" w:rsidP="00085979">
      <w:pPr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աշխատանքը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գնահատ</w:t>
      </w:r>
      <w:proofErr w:type="spellEnd"/>
      <w:r w:rsidR="00252FD3" w:rsidRPr="00085979">
        <w:rPr>
          <w:rFonts w:ascii="GHEA Grapalat" w:hAnsi="GHEA Grapalat"/>
          <w:sz w:val="24"/>
          <w:szCs w:val="24"/>
          <w:lang w:val="hy-AM"/>
        </w:rPr>
        <w:t>վում 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hyperlink r:id="rId13" w:history="1">
        <w:r w:rsidR="00252FD3" w:rsidRPr="00085979">
          <w:rPr>
            <w:rStyle w:val="Hyperlink"/>
            <w:rFonts w:ascii="GHEA Grapalat" w:hAnsi="GHEA Grapalat"/>
            <w:sz w:val="24"/>
            <w:szCs w:val="24"/>
            <w:lang w:val="hy-AM"/>
          </w:rPr>
          <w:t>սահմանված կարգով՝ առանց գնահատանիշի</w:t>
        </w:r>
      </w:hyperlink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085979">
        <w:rPr>
          <w:rFonts w:ascii="GHEA Grapalat" w:hAnsi="GHEA Grapalat"/>
          <w:sz w:val="24"/>
          <w:szCs w:val="24"/>
        </w:rPr>
        <w:t>Հաշվի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առնվում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անհատապես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խմբով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կատարած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այդ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թվում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`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մասնակցությամբ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ստեղծված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և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ցանցերում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տեղադրված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նյութերը</w:t>
      </w:r>
      <w:proofErr w:type="spellEnd"/>
      <w:r w:rsidR="005853CB" w:rsidRPr="00014B42">
        <w:rPr>
          <w:rFonts w:ascii="GHEA Grapalat" w:hAnsi="GHEA Grapalat"/>
          <w:sz w:val="24"/>
          <w:szCs w:val="24"/>
          <w:lang w:val="ru-RU"/>
        </w:rPr>
        <w:t>.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բնագավառից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նրա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E6018" w:rsidRPr="00085979">
        <w:rPr>
          <w:rFonts w:ascii="GHEA Grapalat" w:hAnsi="GHEA Grapalat"/>
          <w:sz w:val="24"/>
          <w:szCs w:val="24"/>
        </w:rPr>
        <w:t>անհատական</w:t>
      </w:r>
      <w:proofErr w:type="spellEnd"/>
      <w:r w:rsidR="00EE6018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դասարանի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բլոգում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(</w:t>
      </w:r>
      <w:proofErr w:type="spellStart"/>
      <w:r w:rsidRPr="00085979">
        <w:rPr>
          <w:rFonts w:ascii="GHEA Grapalat" w:hAnsi="GHEA Grapalat"/>
          <w:sz w:val="24"/>
          <w:szCs w:val="24"/>
        </w:rPr>
        <w:t>էջում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):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ստեղծած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այլ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lastRenderedPageBreak/>
        <w:t>տեսակի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արդյունքները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ցուցադրություններում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ցուցահանդեսներում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ստուգատեսներում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ստեղծագործական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հավաքներում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085979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համար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կարգով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լրացվում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զարգացման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բնութագիր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որում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արժեքային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համակարգը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նրա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կողմից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յուրացված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գիտելիքների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կարողությունների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հմտությունների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որակական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բնութագիրը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ծնողը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կարգով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մասնակցում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85979">
        <w:rPr>
          <w:rFonts w:ascii="GHEA Grapalat" w:hAnsi="GHEA Grapalat"/>
          <w:sz w:val="24"/>
          <w:szCs w:val="24"/>
        </w:rPr>
        <w:t>է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իր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երեխայի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բնութագրի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085979">
        <w:rPr>
          <w:rFonts w:ascii="GHEA Grapalat" w:hAnsi="GHEA Grapalat"/>
          <w:sz w:val="24"/>
          <w:szCs w:val="24"/>
        </w:rPr>
        <w:t>բլոգի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վարման</w:t>
      </w:r>
      <w:proofErr w:type="spellEnd"/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85979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085979">
        <w:rPr>
          <w:rFonts w:ascii="GHEA Grapalat" w:hAnsi="GHEA Grapalat"/>
          <w:sz w:val="24"/>
          <w:szCs w:val="24"/>
        </w:rPr>
        <w:t>։</w:t>
      </w:r>
      <w:r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Երրորդ</w:t>
      </w:r>
      <w:proofErr w:type="spellEnd"/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դասարանի</w:t>
      </w:r>
      <w:proofErr w:type="spellEnd"/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վերջում</w:t>
      </w:r>
      <w:proofErr w:type="spellEnd"/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կազմակերպվում</w:t>
      </w:r>
      <w:proofErr w:type="spellEnd"/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r w:rsidR="000954A9" w:rsidRPr="00085979">
        <w:rPr>
          <w:rFonts w:ascii="GHEA Grapalat" w:hAnsi="GHEA Grapalat"/>
          <w:sz w:val="24"/>
          <w:szCs w:val="24"/>
        </w:rPr>
        <w:t>է</w:t>
      </w:r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«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Իմացումի</w:t>
      </w:r>
      <w:proofErr w:type="spellEnd"/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հրճվանք</w:t>
      </w:r>
      <w:proofErr w:type="spellEnd"/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» 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ծրագ</w:t>
      </w:r>
      <w:r w:rsidR="003F0928" w:rsidRPr="00085979">
        <w:rPr>
          <w:rFonts w:ascii="GHEA Grapalat" w:hAnsi="GHEA Grapalat"/>
          <w:sz w:val="24"/>
          <w:szCs w:val="24"/>
        </w:rPr>
        <w:t>ի</w:t>
      </w:r>
      <w:r w:rsidR="000954A9" w:rsidRPr="00085979">
        <w:rPr>
          <w:rFonts w:ascii="GHEA Grapalat" w:hAnsi="GHEA Grapalat"/>
          <w:sz w:val="24"/>
          <w:szCs w:val="24"/>
        </w:rPr>
        <w:t>ր</w:t>
      </w:r>
      <w:r w:rsidR="003F0928" w:rsidRPr="00085979">
        <w:rPr>
          <w:rFonts w:ascii="GHEA Grapalat" w:hAnsi="GHEA Grapalat"/>
          <w:sz w:val="24"/>
          <w:szCs w:val="24"/>
        </w:rPr>
        <w:t>ն</w:t>
      </w:r>
      <w:proofErr w:type="spellEnd"/>
      <w:r w:rsidR="003F0928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3F0928" w:rsidRPr="00085979">
        <w:rPr>
          <w:rFonts w:ascii="GHEA Grapalat" w:hAnsi="GHEA Grapalat"/>
          <w:sz w:val="24"/>
          <w:szCs w:val="24"/>
        </w:rPr>
        <w:t>ավարտ</w:t>
      </w:r>
      <w:r w:rsidR="000954A9" w:rsidRPr="00085979">
        <w:rPr>
          <w:rFonts w:ascii="GHEA Grapalat" w:hAnsi="GHEA Grapalat"/>
          <w:sz w:val="24"/>
          <w:szCs w:val="24"/>
        </w:rPr>
        <w:t>ո</w:t>
      </w:r>
      <w:r w:rsidR="003F0928" w:rsidRPr="00085979">
        <w:rPr>
          <w:rFonts w:ascii="GHEA Grapalat" w:hAnsi="GHEA Grapalat"/>
          <w:sz w:val="24"/>
          <w:szCs w:val="24"/>
        </w:rPr>
        <w:t>ղ</w:t>
      </w:r>
      <w:proofErr w:type="spellEnd"/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սովորողի</w:t>
      </w:r>
      <w:proofErr w:type="spellEnd"/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կարողությունների</w:t>
      </w:r>
      <w:proofErr w:type="spellEnd"/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ներկայացման</w:t>
      </w:r>
      <w:proofErr w:type="spellEnd"/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54A9" w:rsidRPr="00085979">
        <w:rPr>
          <w:rFonts w:ascii="GHEA Grapalat" w:hAnsi="GHEA Grapalat"/>
          <w:sz w:val="24"/>
          <w:szCs w:val="24"/>
        </w:rPr>
        <w:t>ստուգատես</w:t>
      </w:r>
      <w:proofErr w:type="spellEnd"/>
      <w:r w:rsidR="000954A9" w:rsidRPr="00085979">
        <w:rPr>
          <w:rFonts w:ascii="GHEA Grapalat" w:hAnsi="GHEA Grapalat"/>
          <w:sz w:val="24"/>
          <w:szCs w:val="24"/>
        </w:rPr>
        <w:t>։</w:t>
      </w:r>
      <w:r w:rsidR="000954A9" w:rsidRPr="00014B42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2C3CEA16" w14:textId="77777777" w:rsidR="00CD3868" w:rsidRPr="00085979" w:rsidRDefault="00CD3868" w:rsidP="00085979">
      <w:pPr>
        <w:spacing w:after="0" w:line="360" w:lineRule="auto"/>
        <w:ind w:left="360"/>
        <w:textAlignment w:val="baseline"/>
        <w:rPr>
          <w:rFonts w:ascii="GHEA Grapalat" w:eastAsia="Sylfaen" w:hAnsi="GHEA Grapalat" w:cs="Sylfaen"/>
          <w:sz w:val="24"/>
          <w:szCs w:val="24"/>
          <w:lang w:val="hy-AM"/>
        </w:rPr>
      </w:pPr>
      <w:r w:rsidRPr="0008597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p w14:paraId="37ED084A" w14:textId="77777777" w:rsidR="008A03E9" w:rsidRPr="00085979" w:rsidRDefault="008A03E9" w:rsidP="00085979">
      <w:pPr>
        <w:spacing w:after="0" w:line="360" w:lineRule="auto"/>
        <w:ind w:left="360"/>
        <w:textAlignment w:val="baseline"/>
        <w:rPr>
          <w:rFonts w:ascii="GHEA Grapalat" w:eastAsia="Sylfaen" w:hAnsi="GHEA Grapalat" w:cs="Sylfaen"/>
          <w:sz w:val="24"/>
          <w:szCs w:val="24"/>
          <w:lang w:val="hy-AM"/>
        </w:rPr>
      </w:pPr>
    </w:p>
    <w:p w14:paraId="1B63BE80" w14:textId="77777777" w:rsidR="008A03E9" w:rsidRPr="00085979" w:rsidRDefault="008A03E9" w:rsidP="00085979">
      <w:pPr>
        <w:spacing w:after="0" w:line="360" w:lineRule="auto"/>
        <w:textAlignment w:val="baseline"/>
        <w:rPr>
          <w:rFonts w:ascii="GHEA Grapalat" w:eastAsia="Sylfaen" w:hAnsi="GHEA Grapalat" w:cs="Sylfaen"/>
          <w:sz w:val="24"/>
          <w:szCs w:val="24"/>
          <w:lang w:val="hy-AM"/>
        </w:rPr>
      </w:pPr>
    </w:p>
    <w:sectPr w:rsidR="008A03E9" w:rsidRPr="00085979" w:rsidSect="00085979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20BD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42F2BA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90349B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EC6436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6C20760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BB2F3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F3FA7B6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8"/>
    <w:multiLevelType w:val="hybridMultilevel"/>
    <w:tmpl w:val="7AE8A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655A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8074C"/>
    <w:multiLevelType w:val="hybridMultilevel"/>
    <w:tmpl w:val="113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40539"/>
    <w:multiLevelType w:val="multilevel"/>
    <w:tmpl w:val="3872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E2BD4"/>
    <w:multiLevelType w:val="hybridMultilevel"/>
    <w:tmpl w:val="C19031C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0BCE"/>
    <w:multiLevelType w:val="hybridMultilevel"/>
    <w:tmpl w:val="6D18CC44"/>
    <w:lvl w:ilvl="0" w:tplc="B2666F18">
      <w:start w:val="5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6300BC3"/>
    <w:multiLevelType w:val="hybridMultilevel"/>
    <w:tmpl w:val="EAFA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810B5"/>
    <w:multiLevelType w:val="hybridMultilevel"/>
    <w:tmpl w:val="4878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D7443"/>
    <w:multiLevelType w:val="multilevel"/>
    <w:tmpl w:val="F8EA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06767C"/>
    <w:multiLevelType w:val="hybridMultilevel"/>
    <w:tmpl w:val="67D8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4168E"/>
    <w:multiLevelType w:val="hybridMultilevel"/>
    <w:tmpl w:val="EEB4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0277"/>
    <w:multiLevelType w:val="hybridMultilevel"/>
    <w:tmpl w:val="97E8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04118"/>
    <w:multiLevelType w:val="hybridMultilevel"/>
    <w:tmpl w:val="C1346764"/>
    <w:lvl w:ilvl="0" w:tplc="EC529AC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3CA1"/>
    <w:multiLevelType w:val="hybridMultilevel"/>
    <w:tmpl w:val="574679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5BE770FE"/>
    <w:multiLevelType w:val="hybridMultilevel"/>
    <w:tmpl w:val="C7C0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8728A"/>
    <w:multiLevelType w:val="hybridMultilevel"/>
    <w:tmpl w:val="113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211C1"/>
    <w:multiLevelType w:val="hybridMultilevel"/>
    <w:tmpl w:val="B85A0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2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23"/>
  </w:num>
  <w:num w:numId="19">
    <w:abstractNumId w:val="20"/>
  </w:num>
  <w:num w:numId="20">
    <w:abstractNumId w:val="16"/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77"/>
    <w:rsid w:val="00014B42"/>
    <w:rsid w:val="00022F61"/>
    <w:rsid w:val="000650DE"/>
    <w:rsid w:val="00072BCE"/>
    <w:rsid w:val="00085416"/>
    <w:rsid w:val="00085979"/>
    <w:rsid w:val="000954A9"/>
    <w:rsid w:val="000976AC"/>
    <w:rsid w:val="000B7721"/>
    <w:rsid w:val="000C4F42"/>
    <w:rsid w:val="000F5684"/>
    <w:rsid w:val="00100FF2"/>
    <w:rsid w:val="00105683"/>
    <w:rsid w:val="00110D25"/>
    <w:rsid w:val="00116431"/>
    <w:rsid w:val="00127956"/>
    <w:rsid w:val="00163CA3"/>
    <w:rsid w:val="001A2DE1"/>
    <w:rsid w:val="001A64F3"/>
    <w:rsid w:val="001F6D3A"/>
    <w:rsid w:val="0020010A"/>
    <w:rsid w:val="0020562C"/>
    <w:rsid w:val="002129CA"/>
    <w:rsid w:val="0022128E"/>
    <w:rsid w:val="00232293"/>
    <w:rsid w:val="00242BEE"/>
    <w:rsid w:val="0025045F"/>
    <w:rsid w:val="002507CC"/>
    <w:rsid w:val="00252FD3"/>
    <w:rsid w:val="0026394E"/>
    <w:rsid w:val="002670F7"/>
    <w:rsid w:val="00283D30"/>
    <w:rsid w:val="002A2CC0"/>
    <w:rsid w:val="002B5ED8"/>
    <w:rsid w:val="002C6994"/>
    <w:rsid w:val="002D43E9"/>
    <w:rsid w:val="002D52AC"/>
    <w:rsid w:val="002F1E6B"/>
    <w:rsid w:val="002F79F8"/>
    <w:rsid w:val="00303D77"/>
    <w:rsid w:val="00304D00"/>
    <w:rsid w:val="0031278E"/>
    <w:rsid w:val="0032003E"/>
    <w:rsid w:val="00325386"/>
    <w:rsid w:val="00361497"/>
    <w:rsid w:val="003B456C"/>
    <w:rsid w:val="003C1F79"/>
    <w:rsid w:val="003C691A"/>
    <w:rsid w:val="003E6BDA"/>
    <w:rsid w:val="003F0928"/>
    <w:rsid w:val="0040347B"/>
    <w:rsid w:val="0042267A"/>
    <w:rsid w:val="00444AAA"/>
    <w:rsid w:val="00444D82"/>
    <w:rsid w:val="00445876"/>
    <w:rsid w:val="004501CB"/>
    <w:rsid w:val="00453D7C"/>
    <w:rsid w:val="004761C9"/>
    <w:rsid w:val="0049178D"/>
    <w:rsid w:val="00495BAB"/>
    <w:rsid w:val="004A289F"/>
    <w:rsid w:val="004A5252"/>
    <w:rsid w:val="004A7E0A"/>
    <w:rsid w:val="004B02F1"/>
    <w:rsid w:val="004C56E3"/>
    <w:rsid w:val="004E402C"/>
    <w:rsid w:val="005007BA"/>
    <w:rsid w:val="00527B0D"/>
    <w:rsid w:val="005542E5"/>
    <w:rsid w:val="005609F1"/>
    <w:rsid w:val="00561CE4"/>
    <w:rsid w:val="005706DB"/>
    <w:rsid w:val="0057313F"/>
    <w:rsid w:val="00575A16"/>
    <w:rsid w:val="005771E0"/>
    <w:rsid w:val="005823E6"/>
    <w:rsid w:val="005853CB"/>
    <w:rsid w:val="00586C7C"/>
    <w:rsid w:val="00596F6B"/>
    <w:rsid w:val="005A395E"/>
    <w:rsid w:val="005B7576"/>
    <w:rsid w:val="005C0376"/>
    <w:rsid w:val="005C4BCE"/>
    <w:rsid w:val="005D3CBB"/>
    <w:rsid w:val="005E05F1"/>
    <w:rsid w:val="00603278"/>
    <w:rsid w:val="006316E9"/>
    <w:rsid w:val="00666C4F"/>
    <w:rsid w:val="00676277"/>
    <w:rsid w:val="00685C1F"/>
    <w:rsid w:val="006D46EB"/>
    <w:rsid w:val="006E5DE3"/>
    <w:rsid w:val="006F02A8"/>
    <w:rsid w:val="00707F6B"/>
    <w:rsid w:val="00723F6A"/>
    <w:rsid w:val="00733126"/>
    <w:rsid w:val="007411FE"/>
    <w:rsid w:val="00742ED0"/>
    <w:rsid w:val="00753F42"/>
    <w:rsid w:val="00765666"/>
    <w:rsid w:val="007665A6"/>
    <w:rsid w:val="00782B69"/>
    <w:rsid w:val="00786316"/>
    <w:rsid w:val="007957D8"/>
    <w:rsid w:val="007A601E"/>
    <w:rsid w:val="007B1412"/>
    <w:rsid w:val="007C6C14"/>
    <w:rsid w:val="007D025A"/>
    <w:rsid w:val="008050BB"/>
    <w:rsid w:val="0082118D"/>
    <w:rsid w:val="00821BD6"/>
    <w:rsid w:val="0083447B"/>
    <w:rsid w:val="00835426"/>
    <w:rsid w:val="00842C4F"/>
    <w:rsid w:val="008509B6"/>
    <w:rsid w:val="00877EB8"/>
    <w:rsid w:val="008A03E9"/>
    <w:rsid w:val="008C14CA"/>
    <w:rsid w:val="008C66D8"/>
    <w:rsid w:val="008E6176"/>
    <w:rsid w:val="00907616"/>
    <w:rsid w:val="00915E3E"/>
    <w:rsid w:val="00923973"/>
    <w:rsid w:val="009245B7"/>
    <w:rsid w:val="00927F2F"/>
    <w:rsid w:val="00946DC7"/>
    <w:rsid w:val="00960696"/>
    <w:rsid w:val="00977B8F"/>
    <w:rsid w:val="00986F71"/>
    <w:rsid w:val="00993819"/>
    <w:rsid w:val="009D57F8"/>
    <w:rsid w:val="009E5384"/>
    <w:rsid w:val="009F4792"/>
    <w:rsid w:val="009F60D2"/>
    <w:rsid w:val="009F63A9"/>
    <w:rsid w:val="00A319FF"/>
    <w:rsid w:val="00A426AD"/>
    <w:rsid w:val="00A43AB3"/>
    <w:rsid w:val="00A502E0"/>
    <w:rsid w:val="00A527B1"/>
    <w:rsid w:val="00A72D6E"/>
    <w:rsid w:val="00A86992"/>
    <w:rsid w:val="00A871C6"/>
    <w:rsid w:val="00AA3122"/>
    <w:rsid w:val="00AB350E"/>
    <w:rsid w:val="00AB4B11"/>
    <w:rsid w:val="00AC377F"/>
    <w:rsid w:val="00AD2DCF"/>
    <w:rsid w:val="00AE19A2"/>
    <w:rsid w:val="00AE6A29"/>
    <w:rsid w:val="00B31217"/>
    <w:rsid w:val="00B356F2"/>
    <w:rsid w:val="00B857A8"/>
    <w:rsid w:val="00B943DC"/>
    <w:rsid w:val="00BA23B3"/>
    <w:rsid w:val="00BA505E"/>
    <w:rsid w:val="00BE762B"/>
    <w:rsid w:val="00C14DEC"/>
    <w:rsid w:val="00C15F11"/>
    <w:rsid w:val="00C20633"/>
    <w:rsid w:val="00C642C8"/>
    <w:rsid w:val="00C66C7E"/>
    <w:rsid w:val="00C72567"/>
    <w:rsid w:val="00C81D4B"/>
    <w:rsid w:val="00C854C5"/>
    <w:rsid w:val="00CA79EF"/>
    <w:rsid w:val="00CC421E"/>
    <w:rsid w:val="00CD301D"/>
    <w:rsid w:val="00CD3868"/>
    <w:rsid w:val="00CE6D37"/>
    <w:rsid w:val="00D02254"/>
    <w:rsid w:val="00D12577"/>
    <w:rsid w:val="00D52475"/>
    <w:rsid w:val="00D72444"/>
    <w:rsid w:val="00D72D1F"/>
    <w:rsid w:val="00D77DD2"/>
    <w:rsid w:val="00D87278"/>
    <w:rsid w:val="00D87BC1"/>
    <w:rsid w:val="00D92293"/>
    <w:rsid w:val="00DC1A6A"/>
    <w:rsid w:val="00DD480D"/>
    <w:rsid w:val="00DE6B0F"/>
    <w:rsid w:val="00E028E3"/>
    <w:rsid w:val="00E0629C"/>
    <w:rsid w:val="00E4181F"/>
    <w:rsid w:val="00E73044"/>
    <w:rsid w:val="00E8394B"/>
    <w:rsid w:val="00E93EA8"/>
    <w:rsid w:val="00EC002D"/>
    <w:rsid w:val="00EE6018"/>
    <w:rsid w:val="00EF724C"/>
    <w:rsid w:val="00F02CE8"/>
    <w:rsid w:val="00F337DD"/>
    <w:rsid w:val="00F37D30"/>
    <w:rsid w:val="00F41FC9"/>
    <w:rsid w:val="00F6121C"/>
    <w:rsid w:val="00FA4E13"/>
    <w:rsid w:val="00FB2040"/>
    <w:rsid w:val="00FD437E"/>
    <w:rsid w:val="00FD66AB"/>
    <w:rsid w:val="00FF2DD7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8566"/>
  <w15:chartTrackingRefBased/>
  <w15:docId w15:val="{D0B3C644-84B2-4E29-8042-0ECD16A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rsid w:val="0059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6B0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609F1"/>
    <w:rPr>
      <w:color w:val="954F72"/>
      <w:u w:val="single"/>
    </w:rPr>
  </w:style>
  <w:style w:type="character" w:customStyle="1" w:styleId="normaltextrun">
    <w:name w:val="normaltextrun"/>
    <w:rsid w:val="000976AC"/>
  </w:style>
  <w:style w:type="character" w:customStyle="1" w:styleId="eop">
    <w:name w:val="eop"/>
    <w:rsid w:val="000976AC"/>
  </w:style>
  <w:style w:type="character" w:styleId="Emphasis">
    <w:name w:val="Emphasis"/>
    <w:uiPriority w:val="20"/>
    <w:qFormat/>
    <w:rsid w:val="008A0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calclubmskh.wordpress.com/2017/07/20/%d5%bd%d5%b8%d5%be%d5%b8%d6%80%d5%b8%d5%b2%d5%ab-%d5%a2%d5%ac%d5%b8%d5%a3%d5%ab%d5%b6-%d5%b6%d5%a5%d6%80%d5%af%d5%a1%d5%b5%d5%a1%d6%81%d5%be%d5%b8%d5%b2-%d5%ba%d5%a1%d5%b0%d5%a1%d5%b6%d5%bb%d5%b6/" TargetMode="External"/><Relationship Id="rId13" Type="http://schemas.openxmlformats.org/officeDocument/2006/relationships/hyperlink" Target="https://mskh.am/am/44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icalclubmskh.wordpress.com/2017/08/21/%d5%b4%d5%a1%d5%b6%d5%af%d5%a1%d5%be%d5%a1%d6%80%d5%aa%d5%a1%d5%af%d5%a1%d5%b6-%d5%a1%d5%b7%d5%ad%d5%a1%d5%bf%d5%b8%d5%b2%d5%ab-%d5%a2%d5%ac%d5%b8%d5%a3%d5%ab%d5%b6-%d5%b6%d5%a5%d6%80%d5%af%d5%a1/" TargetMode="External"/><Relationship Id="rId12" Type="http://schemas.openxmlformats.org/officeDocument/2006/relationships/hyperlink" Target="https://www.mskh.am/am/23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kh.am/am/68562" TargetMode="External"/><Relationship Id="rId11" Type="http://schemas.openxmlformats.org/officeDocument/2006/relationships/hyperlink" Target="https://mskh.am/am/%D5%A4%D5%A1%D5%BD%D5%A1%D6%80%D5%A1%D5%B6%D5%B6%D5%A5%D6%80/%D6%86%D5%AC%D5%A5%D5%B7%D5%B4%D5%B8%D5%A2" TargetMode="External"/><Relationship Id="rId5" Type="http://schemas.openxmlformats.org/officeDocument/2006/relationships/hyperlink" Target="https://itlab.mskh.am/?p=4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skh.am/am/43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kh.am/am/51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8845</CharactersWithSpaces>
  <SharedDoc>false</SharedDoc>
  <HLinks>
    <vt:vector size="72" baseType="variant">
      <vt:variant>
        <vt:i4>1769545</vt:i4>
      </vt:variant>
      <vt:variant>
        <vt:i4>33</vt:i4>
      </vt:variant>
      <vt:variant>
        <vt:i4>0</vt:i4>
      </vt:variant>
      <vt:variant>
        <vt:i4>5</vt:i4>
      </vt:variant>
      <vt:variant>
        <vt:lpwstr>https://mskh.am/am/44761</vt:lpwstr>
      </vt:variant>
      <vt:variant>
        <vt:lpwstr/>
      </vt:variant>
      <vt:variant>
        <vt:i4>4849739</vt:i4>
      </vt:variant>
      <vt:variant>
        <vt:i4>30</vt:i4>
      </vt:variant>
      <vt:variant>
        <vt:i4>0</vt:i4>
      </vt:variant>
      <vt:variant>
        <vt:i4>5</vt:i4>
      </vt:variant>
      <vt:variant>
        <vt:lpwstr>https://www.mskh.am/am/84341</vt:lpwstr>
      </vt:variant>
      <vt:variant>
        <vt:lpwstr/>
      </vt:variant>
      <vt:variant>
        <vt:i4>2752548</vt:i4>
      </vt:variant>
      <vt:variant>
        <vt:i4>27</vt:i4>
      </vt:variant>
      <vt:variant>
        <vt:i4>0</vt:i4>
      </vt:variant>
      <vt:variant>
        <vt:i4>5</vt:i4>
      </vt:variant>
      <vt:variant>
        <vt:lpwstr>https://pedagogicalclubmskh.wordpress.com/2016/12/04/%D5%B4%D5%A1%D5%B6%D5%AF%D5%A1%D5%BE%D5%A1%D6%80%D5%AA%D5%A1%D5%AF%D5%A1%D5%B6-%D5%A1%D5%B7%D5%AD%D5%A1%D5%BF%D5%B8%D5%B2%D5%AB-%D5%B0%D5%A1%D5%B7%D5%BE%D5%A5%D5%BF%D5%BE%D5%B8%D6%82%D5%A9%D5%B5%D5%B8/</vt:lpwstr>
      </vt:variant>
      <vt:variant>
        <vt:lpwstr/>
      </vt:variant>
      <vt:variant>
        <vt:i4>4456520</vt:i4>
      </vt:variant>
      <vt:variant>
        <vt:i4>24</vt:i4>
      </vt:variant>
      <vt:variant>
        <vt:i4>0</vt:i4>
      </vt:variant>
      <vt:variant>
        <vt:i4>5</vt:i4>
      </vt:variant>
      <vt:variant>
        <vt:lpwstr>https://www.mskh.am/am/23204</vt:lpwstr>
      </vt:variant>
      <vt:variant>
        <vt:lpwstr/>
      </vt:variant>
      <vt:variant>
        <vt:i4>2949175</vt:i4>
      </vt:variant>
      <vt:variant>
        <vt:i4>21</vt:i4>
      </vt:variant>
      <vt:variant>
        <vt:i4>0</vt:i4>
      </vt:variant>
      <vt:variant>
        <vt:i4>5</vt:i4>
      </vt:variant>
      <vt:variant>
        <vt:lpwstr>https://mskh.am/am/%D5%A4%D5%A1%D5%BD%D5%A1%D6%80%D5%A1%D5%B6%D5%B6%D5%A5%D6%80/%D6%86%D5%AC%D5%A5%D5%B7%D5%B4%D5%B8%D5%A2</vt:lpwstr>
      </vt:variant>
      <vt:variant>
        <vt:lpwstr/>
      </vt:variant>
      <vt:variant>
        <vt:i4>4587599</vt:i4>
      </vt:variant>
      <vt:variant>
        <vt:i4>18</vt:i4>
      </vt:variant>
      <vt:variant>
        <vt:i4>0</vt:i4>
      </vt:variant>
      <vt:variant>
        <vt:i4>5</vt:i4>
      </vt:variant>
      <vt:variant>
        <vt:lpwstr>https://www.mskh.am/am/43072</vt:lpwstr>
      </vt:variant>
      <vt:variant>
        <vt:lpwstr/>
      </vt:variant>
      <vt:variant>
        <vt:i4>4456524</vt:i4>
      </vt:variant>
      <vt:variant>
        <vt:i4>15</vt:i4>
      </vt:variant>
      <vt:variant>
        <vt:i4>0</vt:i4>
      </vt:variant>
      <vt:variant>
        <vt:i4>5</vt:i4>
      </vt:variant>
      <vt:variant>
        <vt:lpwstr>https://www.mskh.am/am/55524</vt:lpwstr>
      </vt:variant>
      <vt:variant>
        <vt:lpwstr/>
      </vt:variant>
      <vt:variant>
        <vt:i4>2490469</vt:i4>
      </vt:variant>
      <vt:variant>
        <vt:i4>12</vt:i4>
      </vt:variant>
      <vt:variant>
        <vt:i4>0</vt:i4>
      </vt:variant>
      <vt:variant>
        <vt:i4>5</vt:i4>
      </vt:variant>
      <vt:variant>
        <vt:lpwstr>http://www.mskh.am/am/5187</vt:lpwstr>
      </vt:variant>
      <vt:variant>
        <vt:lpwstr/>
      </vt:variant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https://pedagogicalclubmskh.wordpress.com/2017/07/20/%d5%bd%d5%b8%d5%be%d5%b8%d6%80%d5%b8%d5%b2%d5%ab-%d5%a2%d5%ac%d5%b8%d5%a3%d5%ab%d5%b6-%d5%b6%d5%a5%d6%80%d5%af%d5%a1%d5%b5%d5%a1%d6%81%d5%be%d5%b8%d5%b2-%d5%ba%d5%a1%d5%b0%d5%a1%d5%b6%d5%bb%d5%b6/</vt:lpwstr>
      </vt:variant>
      <vt:variant>
        <vt:lpwstr/>
      </vt:variant>
      <vt:variant>
        <vt:i4>5374033</vt:i4>
      </vt:variant>
      <vt:variant>
        <vt:i4>6</vt:i4>
      </vt:variant>
      <vt:variant>
        <vt:i4>0</vt:i4>
      </vt:variant>
      <vt:variant>
        <vt:i4>5</vt:i4>
      </vt:variant>
      <vt:variant>
        <vt:lpwstr>https://pedagogicalclubmskh.wordpress.com/2017/08/21/%d5%b4%d5%a1%d5%b6%d5%af%d5%a1%d5%be%d5%a1%d6%80%d5%aa%d5%a1%d5%af%d5%a1%d5%b6-%d5%a1%d5%b7%d5%ad%d5%a1%d5%bf%d5%b8%d5%b2%d5%ab-%d5%a2%d5%ac%d5%b8%d5%a3%d5%ab%d5%b6-%d5%b6%d5%a5%d6%80%d5%af%d5%a1/</vt:lpwstr>
      </vt:variant>
      <vt:variant>
        <vt:lpwstr/>
      </vt:variant>
      <vt:variant>
        <vt:i4>4259909</vt:i4>
      </vt:variant>
      <vt:variant>
        <vt:i4>3</vt:i4>
      </vt:variant>
      <vt:variant>
        <vt:i4>0</vt:i4>
      </vt:variant>
      <vt:variant>
        <vt:i4>5</vt:i4>
      </vt:variant>
      <vt:variant>
        <vt:lpwstr>https://www.mskh.am/am/68562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https://itlab.mskh.am/?p=459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cp:lastModifiedBy>pc</cp:lastModifiedBy>
  <cp:revision>2</cp:revision>
  <cp:lastPrinted>2020-10-05T18:05:00Z</cp:lastPrinted>
  <dcterms:created xsi:type="dcterms:W3CDTF">2023-04-05T09:22:00Z</dcterms:created>
  <dcterms:modified xsi:type="dcterms:W3CDTF">2023-04-05T09:22:00Z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0x010100E1215D575C3A944FA92F06CB8906B62B</vt:lpwstr>
  </property>
  <property fmtid="{D5CDD505-2E9C-101B-9397-08002B2CF9AE}" pid="3" name="IsMyDocuments">
    <vt:bool>true</vt:bool>
  </property>
</Properties>
</file>